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58" w:rsidRPr="00894B58" w:rsidRDefault="00894B58" w:rsidP="00894B58">
      <w:pPr>
        <w:spacing w:line="300" w:lineRule="auto"/>
        <w:rPr>
          <w:rFonts w:ascii="Times New Roman" w:eastAsia="楷体" w:hAnsi="Times New Roman"/>
          <w:b/>
          <w:sz w:val="24"/>
          <w:szCs w:val="24"/>
        </w:rPr>
      </w:pPr>
      <w:r w:rsidRPr="00894B58">
        <w:rPr>
          <w:rFonts w:ascii="Times New Roman" w:eastAsia="楷体" w:hAnsi="Times New Roman" w:hint="eastAsia"/>
          <w:b/>
          <w:sz w:val="24"/>
          <w:szCs w:val="24"/>
        </w:rPr>
        <w:t>附录</w:t>
      </w:r>
      <w:r w:rsidRPr="00894B58">
        <w:rPr>
          <w:rFonts w:ascii="Times New Roman" w:eastAsia="楷体" w:hAnsi="Times New Roman" w:hint="eastAsia"/>
          <w:b/>
          <w:sz w:val="24"/>
          <w:szCs w:val="24"/>
        </w:rPr>
        <w:t xml:space="preserve"> </w:t>
      </w:r>
    </w:p>
    <w:p w:rsidR="00894B58" w:rsidRPr="00894B58" w:rsidRDefault="00894B58" w:rsidP="00894B58">
      <w:pPr>
        <w:ind w:firstLineChars="600" w:firstLine="1446"/>
        <w:rPr>
          <w:rFonts w:ascii="Times New Roman" w:eastAsia="楷体" w:hAnsi="Times New Roman"/>
          <w:b/>
          <w:sz w:val="24"/>
          <w:szCs w:val="24"/>
        </w:rPr>
      </w:pPr>
      <w:r w:rsidRPr="00894B58">
        <w:rPr>
          <w:rFonts w:ascii="Times New Roman" w:eastAsia="楷体" w:hAnsi="Times New Roman" w:hint="eastAsia"/>
          <w:b/>
          <w:sz w:val="24"/>
          <w:szCs w:val="24"/>
        </w:rPr>
        <w:t>跨语言“反身”与“强调”现象相关问题（供参考）</w:t>
      </w:r>
    </w:p>
    <w:p w:rsidR="00894B58" w:rsidRPr="00894B58" w:rsidRDefault="00894B58" w:rsidP="00894B58">
      <w:pPr>
        <w:rPr>
          <w:rFonts w:ascii="Times New Roman" w:eastAsia="楷体" w:hAnsi="Times New Roman"/>
          <w:sz w:val="24"/>
          <w:szCs w:val="24"/>
        </w:rPr>
      </w:pPr>
      <w:r w:rsidRPr="00894B58">
        <w:rPr>
          <w:rFonts w:ascii="Times New Roman" w:eastAsia="楷体" w:hAnsi="Times New Roman" w:hint="eastAsia"/>
          <w:sz w:val="24"/>
          <w:szCs w:val="24"/>
        </w:rPr>
        <w:t xml:space="preserve">                       </w:t>
      </w:r>
    </w:p>
    <w:p w:rsidR="00894B58" w:rsidRPr="00894B58" w:rsidRDefault="00894B58" w:rsidP="00894B58">
      <w:pPr>
        <w:ind w:firstLineChars="1050" w:firstLine="2205"/>
        <w:rPr>
          <w:rFonts w:ascii="Times New Roman" w:eastAsia="楷体" w:hAnsi="Times New Roman"/>
          <w:szCs w:val="21"/>
        </w:rPr>
      </w:pPr>
      <w:r w:rsidRPr="00894B58">
        <w:rPr>
          <w:rFonts w:ascii="Times New Roman" w:eastAsia="楷体" w:hAnsi="Times New Roman" w:hint="eastAsia"/>
          <w:szCs w:val="21"/>
        </w:rPr>
        <w:t>（上海外国语大学语言研究院制作）</w:t>
      </w:r>
    </w:p>
    <w:p w:rsidR="00894B58" w:rsidRPr="00894B58" w:rsidRDefault="00894B58" w:rsidP="00894B58">
      <w:pPr>
        <w:ind w:firstLineChars="1400" w:firstLine="2940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  <w:szCs w:val="21"/>
        </w:rPr>
        <w:t xml:space="preserve">                              </w:t>
      </w:r>
    </w:p>
    <w:p w:rsidR="00894B58" w:rsidRPr="00894B58" w:rsidRDefault="00894B58" w:rsidP="00894B58">
      <w:pPr>
        <w:rPr>
          <w:rFonts w:ascii="Times New Roman" w:eastAsia="楷体" w:hAnsi="Times New Roman"/>
          <w:b/>
        </w:rPr>
      </w:pPr>
      <w:r w:rsidRPr="00894B58">
        <w:rPr>
          <w:rFonts w:ascii="Times New Roman" w:eastAsia="楷体" w:hAnsi="Times New Roman" w:hint="eastAsia"/>
          <w:b/>
        </w:rPr>
        <w:t xml:space="preserve">1. </w:t>
      </w:r>
      <w:r w:rsidRPr="00894B58">
        <w:rPr>
          <w:rFonts w:ascii="Times New Roman" w:eastAsia="楷体" w:hAnsi="Times New Roman" w:hint="eastAsia"/>
          <w:b/>
        </w:rPr>
        <w:t>该语言中可用于小句内回指主语反身形式有哪些？</w:t>
      </w:r>
      <w:r>
        <w:rPr>
          <w:rFonts w:ascii="Times New Roman" w:eastAsia="楷体" w:hAnsi="Times New Roman" w:hint="eastAsia"/>
          <w:b/>
        </w:rPr>
        <w:t>有哪些形态音系特性？</w:t>
      </w:r>
      <w:r w:rsidRPr="00894B58">
        <w:rPr>
          <w:rFonts w:ascii="Times New Roman" w:eastAsia="楷体" w:hAnsi="Times New Roman" w:hint="eastAsia"/>
          <w:b/>
        </w:rPr>
        <w:t>是普通名词、代词或是其它反身标记？</w:t>
      </w:r>
      <w:r w:rsidRPr="00894B58">
        <w:rPr>
          <w:rFonts w:ascii="Times New Roman" w:eastAsia="楷体" w:hAnsi="Times New Roman" w:hint="eastAsia"/>
          <w:b/>
        </w:rPr>
        <w:t xml:space="preserve"> </w:t>
      </w:r>
    </w:p>
    <w:p w:rsidR="00894B58" w:rsidRPr="00894B58" w:rsidRDefault="00894B58" w:rsidP="00894B58">
      <w:pPr>
        <w:ind w:firstLineChars="350" w:firstLine="735"/>
        <w:rPr>
          <w:rFonts w:ascii="Times New Roman" w:eastAsia="楷体" w:hAnsi="Times New Roman"/>
          <w:color w:val="000000"/>
        </w:rPr>
      </w:pPr>
      <w:r w:rsidRPr="00894B58">
        <w:rPr>
          <w:rFonts w:ascii="Times New Roman" w:eastAsia="楷体" w:hAnsi="Times New Roman" w:hint="eastAsia"/>
        </w:rPr>
        <w:t>比如：</w:t>
      </w:r>
      <w:r w:rsidRPr="00894B58">
        <w:rPr>
          <w:rFonts w:ascii="Times New Roman" w:eastAsia="楷体" w:hAnsi="Times New Roman" w:hint="eastAsia"/>
        </w:rPr>
        <w:t>1</w:t>
      </w:r>
      <w:r w:rsidRPr="00894B58">
        <w:rPr>
          <w:rFonts w:ascii="Times New Roman" w:eastAsia="楷体" w:hAnsi="Times New Roman" w:hint="eastAsia"/>
        </w:rPr>
        <w:t>）</w:t>
      </w:r>
      <w:r w:rsidRPr="00894B58">
        <w:rPr>
          <w:rFonts w:ascii="Times New Roman" w:eastAsia="楷体" w:hAnsi="Times New Roman"/>
          <w:color w:val="000000"/>
        </w:rPr>
        <w:t xml:space="preserve">Ivan </w:t>
      </w:r>
      <w:proofErr w:type="spellStart"/>
      <w:r w:rsidRPr="00894B58">
        <w:rPr>
          <w:rFonts w:ascii="Times New Roman" w:eastAsia="楷体" w:hAnsi="Times New Roman"/>
          <w:color w:val="000000"/>
        </w:rPr>
        <w:t>mo</w:t>
      </w:r>
      <w:proofErr w:type="spellEnd"/>
      <w:r w:rsidRPr="00894B58">
        <w:rPr>
          <w:rFonts w:ascii="Times New Roman" w:eastAsia="楷体" w:hAnsi="Times New Roman"/>
          <w:color w:val="000000"/>
        </w:rPr>
        <w:t>-et</w:t>
      </w:r>
      <w:r w:rsidRPr="00894B58">
        <w:rPr>
          <w:rFonts w:ascii="Times New Roman" w:eastAsia="楷体" w:hAnsi="Times New Roman"/>
          <w:b/>
          <w:color w:val="000000"/>
        </w:rPr>
        <w:t>-</w:t>
      </w:r>
      <w:proofErr w:type="spellStart"/>
      <w:r w:rsidRPr="00894B58">
        <w:rPr>
          <w:rFonts w:ascii="Times New Roman" w:eastAsia="楷体" w:hAnsi="Times New Roman"/>
          <w:b/>
          <w:color w:val="000000"/>
        </w:rPr>
        <w:t>sja</w:t>
      </w:r>
      <w:proofErr w:type="spellEnd"/>
      <w:r w:rsidRPr="00894B58">
        <w:rPr>
          <w:rFonts w:ascii="Times New Roman" w:eastAsia="楷体" w:hAnsi="Times New Roman"/>
          <w:color w:val="000000"/>
        </w:rPr>
        <w:t>. ‘Ivan is washing.’</w:t>
      </w:r>
      <w:r w:rsidRPr="00894B58">
        <w:rPr>
          <w:rFonts w:ascii="Times New Roman" w:eastAsia="楷体" w:hAnsi="Times New Roman" w:hint="eastAsia"/>
          <w:color w:val="000000"/>
        </w:rPr>
        <w:t xml:space="preserve"> </w:t>
      </w:r>
      <w:r w:rsidRPr="00894B58">
        <w:rPr>
          <w:rFonts w:ascii="Times New Roman" w:eastAsia="楷体" w:hAnsi="Times New Roman" w:hint="eastAsia"/>
        </w:rPr>
        <w:t>（俄语）</w:t>
      </w:r>
    </w:p>
    <w:p w:rsidR="00894B58" w:rsidRPr="00894B58" w:rsidRDefault="00894B58" w:rsidP="00894B58">
      <w:pPr>
        <w:ind w:firstLineChars="650" w:firstLine="1365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>2</w:t>
      </w:r>
      <w:r w:rsidRPr="00894B58">
        <w:rPr>
          <w:rFonts w:ascii="Times New Roman" w:eastAsia="楷体" w:hAnsi="Times New Roman" w:hint="eastAsia"/>
        </w:rPr>
        <w:t>）</w:t>
      </w:r>
      <w:r w:rsidRPr="00894B58">
        <w:rPr>
          <w:rFonts w:ascii="Times New Roman" w:eastAsia="楷体" w:hAnsi="Times New Roman" w:hint="eastAsia"/>
        </w:rPr>
        <w:t xml:space="preserve">He likes </w:t>
      </w:r>
      <w:r w:rsidRPr="00894B58">
        <w:rPr>
          <w:rFonts w:ascii="Times New Roman" w:eastAsia="楷体" w:hAnsi="Times New Roman" w:hint="eastAsia"/>
          <w:b/>
        </w:rPr>
        <w:t>himself</w:t>
      </w:r>
      <w:r w:rsidRPr="00894B58">
        <w:rPr>
          <w:rFonts w:ascii="Times New Roman" w:eastAsia="楷体" w:hAnsi="Times New Roman" w:hint="eastAsia"/>
        </w:rPr>
        <w:t>.</w:t>
      </w:r>
    </w:p>
    <w:p w:rsidR="00894B58" w:rsidRPr="00894B58" w:rsidRDefault="00894B58" w:rsidP="00894B58">
      <w:pPr>
        <w:ind w:firstLineChars="650" w:firstLine="1370"/>
        <w:rPr>
          <w:rFonts w:ascii="Times New Roman" w:eastAsia="楷体" w:hAnsi="Times New Roman"/>
          <w:b/>
        </w:rPr>
      </w:pPr>
    </w:p>
    <w:p w:rsidR="00894B58" w:rsidRPr="00894B58" w:rsidRDefault="00894B58" w:rsidP="00894B58">
      <w:pPr>
        <w:ind w:firstLineChars="150" w:firstLine="316"/>
        <w:rPr>
          <w:rFonts w:ascii="Times New Roman" w:eastAsia="楷体" w:hAnsi="Times New Roman"/>
          <w:b/>
        </w:rPr>
      </w:pPr>
      <w:r w:rsidRPr="00894B58">
        <w:rPr>
          <w:rFonts w:ascii="Times New Roman" w:eastAsia="楷体" w:hAnsi="Times New Roman" w:hint="eastAsia"/>
          <w:b/>
        </w:rPr>
        <w:t>它们采用独立式，还是复合式？</w:t>
      </w:r>
      <w:r w:rsidRPr="00894B58">
        <w:rPr>
          <w:rFonts w:ascii="Times New Roman" w:eastAsia="楷体" w:hAnsi="Times New Roman"/>
          <w:b/>
        </w:rPr>
        <w:t xml:space="preserve"> </w:t>
      </w:r>
    </w:p>
    <w:p w:rsidR="00894B58" w:rsidRPr="00894B58" w:rsidRDefault="00894B58" w:rsidP="00894B58">
      <w:pPr>
        <w:ind w:left="360" w:firstLineChars="150" w:firstLine="315"/>
        <w:rPr>
          <w:rFonts w:ascii="Times New Roman" w:eastAsia="楷体" w:hAnsi="Times New Roman"/>
          <w:b/>
          <w:u w:val="single"/>
        </w:rPr>
      </w:pPr>
      <w:r w:rsidRPr="00894B58">
        <w:rPr>
          <w:rFonts w:ascii="Times New Roman" w:eastAsia="楷体" w:hAnsi="Times New Roman" w:hint="eastAsia"/>
        </w:rPr>
        <w:t>比如：</w:t>
      </w:r>
      <w:r w:rsidRPr="00894B58">
        <w:rPr>
          <w:rFonts w:ascii="Times New Roman" w:eastAsia="楷体" w:hAnsi="Times New Roman" w:hint="eastAsia"/>
        </w:rPr>
        <w:t>3</w:t>
      </w:r>
      <w:r w:rsidRPr="00894B58">
        <w:rPr>
          <w:rFonts w:ascii="Times New Roman" w:eastAsia="楷体" w:hAnsi="Times New Roman" w:hint="eastAsia"/>
        </w:rPr>
        <w:t>）他喜欢</w:t>
      </w:r>
      <w:r w:rsidRPr="00894B58">
        <w:rPr>
          <w:rFonts w:ascii="Times New Roman" w:eastAsia="楷体" w:hAnsi="Times New Roman" w:hint="eastAsia"/>
          <w:b/>
          <w:u w:val="single"/>
        </w:rPr>
        <w:t>自己</w:t>
      </w:r>
      <w:r w:rsidRPr="00894B58">
        <w:rPr>
          <w:rFonts w:ascii="Times New Roman" w:eastAsia="楷体" w:hAnsi="Times New Roman" w:hint="eastAsia"/>
          <w:u w:val="single"/>
        </w:rPr>
        <w:t>/</w:t>
      </w:r>
      <w:r w:rsidRPr="00894B58">
        <w:rPr>
          <w:rFonts w:ascii="Times New Roman" w:eastAsia="楷体" w:hAnsi="Times New Roman" w:hint="eastAsia"/>
          <w:b/>
          <w:u w:val="single"/>
        </w:rPr>
        <w:t>他自己。</w:t>
      </w:r>
    </w:p>
    <w:p w:rsidR="00894B58" w:rsidRPr="00894B58" w:rsidRDefault="00894B58" w:rsidP="00894B58">
      <w:pPr>
        <w:ind w:left="360" w:firstLineChars="150" w:firstLine="315"/>
        <w:rPr>
          <w:rFonts w:ascii="Times New Roman" w:eastAsia="楷体" w:hAnsi="Times New Roman"/>
        </w:rPr>
      </w:pPr>
    </w:p>
    <w:p w:rsidR="00894B58" w:rsidRPr="00894B58" w:rsidRDefault="00894B58" w:rsidP="00894B58">
      <w:pPr>
        <w:ind w:firstLineChars="100" w:firstLine="210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 xml:space="preserve"> </w:t>
      </w:r>
      <w:r w:rsidRPr="00894B58">
        <w:rPr>
          <w:rFonts w:ascii="Times New Roman" w:eastAsia="楷体" w:hAnsi="Times New Roman" w:hint="eastAsia"/>
          <w:b/>
        </w:rPr>
        <w:t>它们倾向于和哪些谓语动词搭配？</w:t>
      </w:r>
      <w:r w:rsidRPr="00894B58">
        <w:rPr>
          <w:rFonts w:ascii="Times New Roman" w:eastAsia="楷体" w:hAnsi="Times New Roman"/>
          <w:b/>
        </w:rPr>
        <w:t xml:space="preserve"> </w:t>
      </w:r>
      <w:r w:rsidRPr="00894B58">
        <w:rPr>
          <w:rFonts w:ascii="Times New Roman" w:eastAsia="楷体" w:hAnsi="Times New Roman" w:hint="eastAsia"/>
        </w:rPr>
        <w:t xml:space="preserve"> </w:t>
      </w:r>
    </w:p>
    <w:p w:rsidR="00894B58" w:rsidRPr="00894B58" w:rsidRDefault="00894B58" w:rsidP="00894B58">
      <w:pPr>
        <w:ind w:firstLineChars="300" w:firstLine="630"/>
        <w:rPr>
          <w:rFonts w:ascii="Times New Roman" w:eastAsia="楷体" w:hAnsi="Times New Roman"/>
          <w:color w:val="000000"/>
        </w:rPr>
      </w:pPr>
      <w:r w:rsidRPr="00894B58">
        <w:rPr>
          <w:rFonts w:ascii="Times New Roman" w:eastAsia="楷体" w:hAnsi="Times New Roman" w:hint="eastAsia"/>
        </w:rPr>
        <w:t>比如</w:t>
      </w:r>
      <w:r w:rsidRPr="00894B58">
        <w:rPr>
          <w:rFonts w:ascii="Times New Roman" w:eastAsia="楷体" w:hAnsi="Times New Roman" w:hint="eastAsia"/>
        </w:rPr>
        <w:t xml:space="preserve">: </w:t>
      </w:r>
      <w:r w:rsidRPr="00894B58">
        <w:rPr>
          <w:rFonts w:ascii="Times New Roman" w:eastAsia="楷体" w:hAnsi="Times New Roman" w:hint="eastAsia"/>
          <w:color w:val="000000"/>
        </w:rPr>
        <w:t xml:space="preserve">4) a. </w:t>
      </w:r>
      <w:r w:rsidRPr="00894B58">
        <w:rPr>
          <w:rFonts w:ascii="Times New Roman" w:eastAsia="楷体" w:hAnsi="Times New Roman"/>
          <w:color w:val="000000"/>
        </w:rPr>
        <w:t xml:space="preserve">Jan </w:t>
      </w:r>
      <w:proofErr w:type="spellStart"/>
      <w:r w:rsidRPr="00894B58">
        <w:rPr>
          <w:rFonts w:ascii="Times New Roman" w:eastAsia="楷体" w:hAnsi="Times New Roman"/>
          <w:b/>
          <w:color w:val="000000"/>
        </w:rPr>
        <w:t>haat</w:t>
      </w:r>
      <w:proofErr w:type="spellEnd"/>
      <w:r w:rsidRPr="00894B58">
        <w:rPr>
          <w:rFonts w:ascii="Times New Roman" w:eastAsia="楷体" w:hAnsi="Times New Roman"/>
          <w:color w:val="000000"/>
        </w:rPr>
        <w:t xml:space="preserve"> *</w:t>
      </w:r>
      <w:proofErr w:type="spellStart"/>
      <w:r w:rsidRPr="00894B58">
        <w:rPr>
          <w:rFonts w:ascii="Times New Roman" w:eastAsia="楷体" w:hAnsi="Times New Roman"/>
          <w:color w:val="000000"/>
        </w:rPr>
        <w:t>zich</w:t>
      </w:r>
      <w:proofErr w:type="spellEnd"/>
      <w:r w:rsidRPr="00894B58">
        <w:rPr>
          <w:rFonts w:ascii="Times New Roman" w:eastAsia="楷体" w:hAnsi="Times New Roman"/>
          <w:color w:val="000000"/>
        </w:rPr>
        <w:t>/</w:t>
      </w:r>
      <w:proofErr w:type="spellStart"/>
      <w:r w:rsidRPr="00894B58">
        <w:rPr>
          <w:rFonts w:ascii="Times New Roman" w:eastAsia="楷体" w:hAnsi="Times New Roman"/>
          <w:b/>
          <w:color w:val="000000"/>
        </w:rPr>
        <w:t>zichzelf</w:t>
      </w:r>
      <w:proofErr w:type="spellEnd"/>
      <w:r w:rsidRPr="00894B58">
        <w:rPr>
          <w:rFonts w:ascii="Times New Roman" w:eastAsia="楷体" w:hAnsi="Times New Roman"/>
          <w:b/>
          <w:color w:val="000000"/>
        </w:rPr>
        <w:t>/</w:t>
      </w:r>
      <w:r w:rsidRPr="00894B58">
        <w:rPr>
          <w:rFonts w:ascii="Times New Roman" w:eastAsia="楷体" w:hAnsi="Times New Roman"/>
          <w:color w:val="000000"/>
        </w:rPr>
        <w:t>Antje. ‘John hates himself.’</w:t>
      </w:r>
    </w:p>
    <w:p w:rsidR="00894B58" w:rsidRPr="00894B58" w:rsidRDefault="00894B58" w:rsidP="00894B58">
      <w:pPr>
        <w:ind w:firstLineChars="650" w:firstLine="1365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/>
          <w:color w:val="000000"/>
        </w:rPr>
        <w:t xml:space="preserve">b. Jan </w:t>
      </w:r>
      <w:proofErr w:type="spellStart"/>
      <w:r w:rsidRPr="00894B58">
        <w:rPr>
          <w:rFonts w:ascii="Times New Roman" w:eastAsia="楷体" w:hAnsi="Times New Roman"/>
          <w:b/>
          <w:color w:val="000000"/>
        </w:rPr>
        <w:t>bekeek</w:t>
      </w:r>
      <w:proofErr w:type="spellEnd"/>
      <w:r w:rsidRPr="00894B58">
        <w:rPr>
          <w:rFonts w:ascii="Times New Roman" w:eastAsia="楷体" w:hAnsi="Times New Roman"/>
          <w:color w:val="000000"/>
        </w:rPr>
        <w:t xml:space="preserve"> </w:t>
      </w:r>
      <w:proofErr w:type="spellStart"/>
      <w:r w:rsidRPr="00894B58">
        <w:rPr>
          <w:rFonts w:ascii="Times New Roman" w:eastAsia="楷体" w:hAnsi="Times New Roman"/>
          <w:b/>
          <w:color w:val="000000"/>
        </w:rPr>
        <w:t>zich</w:t>
      </w:r>
      <w:proofErr w:type="spellEnd"/>
      <w:r w:rsidRPr="00894B58">
        <w:rPr>
          <w:rFonts w:ascii="Times New Roman" w:eastAsia="楷体" w:hAnsi="Times New Roman"/>
          <w:b/>
          <w:color w:val="000000"/>
        </w:rPr>
        <w:t>/</w:t>
      </w:r>
      <w:proofErr w:type="spellStart"/>
      <w:r w:rsidRPr="00894B58">
        <w:rPr>
          <w:rFonts w:ascii="Times New Roman" w:eastAsia="楷体" w:hAnsi="Times New Roman"/>
          <w:b/>
          <w:color w:val="000000"/>
        </w:rPr>
        <w:t>zichzelf</w:t>
      </w:r>
      <w:proofErr w:type="spellEnd"/>
      <w:r w:rsidRPr="00894B58">
        <w:rPr>
          <w:rFonts w:ascii="Times New Roman" w:eastAsia="楷体" w:hAnsi="Times New Roman"/>
          <w:color w:val="000000"/>
        </w:rPr>
        <w:t>/Antje. ‘John watched himself.’</w:t>
      </w:r>
      <w:r w:rsidRPr="00894B58">
        <w:rPr>
          <w:rFonts w:ascii="Times New Roman" w:eastAsia="楷体" w:hAnsi="Times New Roman" w:hint="eastAsia"/>
          <w:color w:val="000000"/>
        </w:rPr>
        <w:t xml:space="preserve">  </w:t>
      </w:r>
      <w:r w:rsidRPr="00894B58">
        <w:rPr>
          <w:rFonts w:ascii="Times New Roman" w:eastAsia="楷体" w:hAnsi="Times New Roman" w:hint="eastAsia"/>
        </w:rPr>
        <w:t xml:space="preserve">  (</w:t>
      </w:r>
      <w:r w:rsidRPr="00894B58">
        <w:rPr>
          <w:rFonts w:ascii="Times New Roman" w:eastAsia="楷体" w:hAnsi="Times New Roman" w:hint="eastAsia"/>
        </w:rPr>
        <w:t>荷兰语</w:t>
      </w:r>
      <w:r w:rsidRPr="00894B58">
        <w:rPr>
          <w:rFonts w:ascii="Times New Roman" w:eastAsia="楷体" w:hAnsi="Times New Roman" w:hint="eastAsia"/>
        </w:rPr>
        <w:t xml:space="preserve">)  </w:t>
      </w:r>
    </w:p>
    <w:p w:rsidR="00AE2711" w:rsidRDefault="00894B58" w:rsidP="00894B58">
      <w:pPr>
        <w:ind w:leftChars="400" w:left="1470" w:hangingChars="300" w:hanging="630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>（</w:t>
      </w:r>
      <w:r w:rsidRPr="00894B58">
        <w:rPr>
          <w:rFonts w:ascii="Times New Roman" w:eastAsia="楷体" w:hAnsi="Times New Roman" w:hint="eastAsia"/>
        </w:rPr>
        <w:t>e.g. help, admire, hate, trust, defeat, prepare, arm, hide, protect, change, commit, think, feel, speak, shave, etc.</w:t>
      </w:r>
      <w:r w:rsidRPr="00894B58">
        <w:rPr>
          <w:rFonts w:ascii="Times New Roman" w:eastAsia="楷体" w:hAnsi="Times New Roman" w:hint="eastAsia"/>
        </w:rPr>
        <w:t>）</w:t>
      </w:r>
    </w:p>
    <w:p w:rsidR="00894B58" w:rsidRPr="00894B58" w:rsidRDefault="00AE2711" w:rsidP="00894B58">
      <w:pPr>
        <w:ind w:leftChars="400" w:left="1470" w:hangingChars="300" w:hanging="63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（如帮助、羡慕、恨、信任、打败，说、想，等等）</w:t>
      </w:r>
    </w:p>
    <w:p w:rsidR="00894B58" w:rsidRPr="00894B58" w:rsidRDefault="00894B58" w:rsidP="00894B58">
      <w:pPr>
        <w:ind w:leftChars="400" w:left="1470" w:hangingChars="300" w:hanging="630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 xml:space="preserve">          </w:t>
      </w:r>
    </w:p>
    <w:p w:rsidR="00894B58" w:rsidRDefault="00894B58" w:rsidP="00894B58">
      <w:pPr>
        <w:ind w:left="632" w:hangingChars="300" w:hanging="632"/>
        <w:rPr>
          <w:rFonts w:ascii="Times New Roman" w:eastAsia="楷体" w:hAnsi="Times New Roman"/>
          <w:b/>
        </w:rPr>
      </w:pPr>
      <w:r w:rsidRPr="00894B58">
        <w:rPr>
          <w:rFonts w:ascii="Times New Roman" w:eastAsia="楷体" w:hAnsi="Times New Roman" w:hint="eastAsia"/>
          <w:b/>
        </w:rPr>
        <w:t xml:space="preserve">2. </w:t>
      </w:r>
      <w:r w:rsidRPr="00894B58">
        <w:rPr>
          <w:rFonts w:ascii="Times New Roman" w:eastAsia="楷体" w:hAnsi="Times New Roman" w:hint="eastAsia"/>
          <w:b/>
        </w:rPr>
        <w:t>该语言的反身形式是否可以紧靠名词或代词，充当同位成分，表示强调</w:t>
      </w:r>
      <w:r>
        <w:rPr>
          <w:rFonts w:ascii="Times New Roman" w:eastAsia="楷体" w:hAnsi="Times New Roman" w:hint="eastAsia"/>
          <w:b/>
        </w:rPr>
        <w:t>？并共同</w:t>
      </w:r>
      <w:r w:rsidRPr="00894B58">
        <w:rPr>
          <w:rFonts w:ascii="Times New Roman" w:eastAsia="楷体" w:hAnsi="Times New Roman" w:hint="eastAsia"/>
          <w:b/>
        </w:rPr>
        <w:t>承担</w:t>
      </w:r>
      <w:r>
        <w:rPr>
          <w:rFonts w:ascii="Times New Roman" w:eastAsia="楷体" w:hAnsi="Times New Roman" w:hint="eastAsia"/>
          <w:b/>
        </w:rPr>
        <w:t>哪</w:t>
      </w:r>
    </w:p>
    <w:p w:rsidR="00894B58" w:rsidRPr="00894B58" w:rsidRDefault="00894B58" w:rsidP="00894B58">
      <w:pPr>
        <w:ind w:leftChars="100" w:left="632" w:hangingChars="200" w:hanging="422"/>
        <w:rPr>
          <w:rFonts w:ascii="Times New Roman" w:eastAsia="楷体" w:hAnsi="Times New Roman"/>
          <w:b/>
        </w:rPr>
      </w:pPr>
      <w:r>
        <w:rPr>
          <w:rFonts w:ascii="Times New Roman" w:eastAsia="楷体" w:hAnsi="Times New Roman" w:hint="eastAsia"/>
          <w:b/>
        </w:rPr>
        <w:t>些</w:t>
      </w:r>
      <w:r w:rsidRPr="00894B58">
        <w:rPr>
          <w:rFonts w:ascii="Times New Roman" w:eastAsia="楷体" w:hAnsi="Times New Roman" w:hint="eastAsia"/>
          <w:b/>
        </w:rPr>
        <w:t>句法功能，如主语、宾语</w:t>
      </w:r>
      <w:r>
        <w:rPr>
          <w:rFonts w:ascii="Times New Roman" w:eastAsia="楷体" w:hAnsi="Times New Roman" w:hint="eastAsia"/>
          <w:b/>
        </w:rPr>
        <w:t>、领属语</w:t>
      </w:r>
      <w:r w:rsidRPr="00894B58">
        <w:rPr>
          <w:rFonts w:ascii="Times New Roman" w:eastAsia="楷体" w:hAnsi="Times New Roman" w:hint="eastAsia"/>
          <w:b/>
        </w:rPr>
        <w:t>等？</w:t>
      </w:r>
    </w:p>
    <w:p w:rsidR="00894B58" w:rsidRPr="00894B58" w:rsidRDefault="00894B58" w:rsidP="00894B58">
      <w:pPr>
        <w:ind w:firstLineChars="300" w:firstLine="630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>比如：</w:t>
      </w:r>
      <w:r w:rsidRPr="00894B58">
        <w:rPr>
          <w:rFonts w:ascii="Times New Roman" w:eastAsia="楷体" w:hAnsi="Times New Roman" w:hint="eastAsia"/>
        </w:rPr>
        <w:tab/>
        <w:t>1</w:t>
      </w:r>
      <w:r w:rsidRPr="00894B58">
        <w:rPr>
          <w:rFonts w:ascii="Times New Roman" w:eastAsia="楷体" w:hAnsi="Times New Roman" w:hint="eastAsia"/>
        </w:rPr>
        <w:t>）</w:t>
      </w:r>
      <w:r w:rsidRPr="00894B58">
        <w:rPr>
          <w:rFonts w:ascii="Times New Roman" w:eastAsia="楷体" w:hAnsi="Times New Roman" w:hint="eastAsia"/>
          <w:u w:val="single"/>
        </w:rPr>
        <w:t>他自己</w:t>
      </w:r>
      <w:r w:rsidRPr="00894B58">
        <w:rPr>
          <w:rFonts w:ascii="Times New Roman" w:eastAsia="楷体" w:hAnsi="Times New Roman" w:hint="eastAsia"/>
        </w:rPr>
        <w:t>曾经是个教师；</w:t>
      </w:r>
    </w:p>
    <w:p w:rsidR="00894B58" w:rsidRPr="00894B58" w:rsidRDefault="00894B58" w:rsidP="00894B58">
      <w:pPr>
        <w:ind w:left="840" w:firstLineChars="400" w:firstLine="840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>2</w:t>
      </w:r>
      <w:r w:rsidRPr="00894B58">
        <w:rPr>
          <w:rFonts w:ascii="Times New Roman" w:eastAsia="楷体" w:hAnsi="Times New Roman" w:hint="eastAsia"/>
        </w:rPr>
        <w:t>）</w:t>
      </w:r>
      <w:r w:rsidRPr="00894B58">
        <w:rPr>
          <w:rFonts w:ascii="Times New Roman" w:eastAsia="楷体" w:hAnsi="Times New Roman" w:hint="eastAsia"/>
        </w:rPr>
        <w:t xml:space="preserve">The president himself opened the letter. </w:t>
      </w:r>
    </w:p>
    <w:p w:rsidR="00894B58" w:rsidRPr="00894B58" w:rsidRDefault="00894B58" w:rsidP="00894B58">
      <w:pPr>
        <w:ind w:left="840" w:firstLine="420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>(</w:t>
      </w:r>
      <w:r w:rsidRPr="00894B58">
        <w:rPr>
          <w:rFonts w:ascii="Times New Roman" w:eastAsia="楷体" w:hAnsi="Times New Roman" w:hint="eastAsia"/>
        </w:rPr>
        <w:t>请参考</w:t>
      </w:r>
      <w:r w:rsidRPr="00894B58">
        <w:rPr>
          <w:rFonts w:ascii="Times New Roman" w:eastAsia="楷体" w:hAnsi="Times New Roman" w:hint="eastAsia"/>
        </w:rPr>
        <w:t xml:space="preserve"> </w:t>
      </w:r>
      <w:r w:rsidRPr="00894B58">
        <w:rPr>
          <w:rFonts w:ascii="Times New Roman" w:eastAsia="楷体" w:hAnsi="Times New Roman" w:hint="eastAsia"/>
        </w:rPr>
        <w:t>《语法调查研究手册》（刘丹青</w:t>
      </w:r>
      <w:r w:rsidRPr="00894B58">
        <w:rPr>
          <w:rFonts w:ascii="Times New Roman" w:eastAsia="楷体" w:hAnsi="Times New Roman" w:hint="eastAsia"/>
        </w:rPr>
        <w:t xml:space="preserve"> 2008:187-190</w:t>
      </w:r>
      <w:r w:rsidRPr="00894B58">
        <w:rPr>
          <w:rFonts w:ascii="Times New Roman" w:eastAsia="楷体" w:hAnsi="Times New Roman" w:hint="eastAsia"/>
        </w:rPr>
        <w:t>）</w:t>
      </w:r>
      <w:r w:rsidRPr="00894B58">
        <w:rPr>
          <w:rFonts w:ascii="Times New Roman" w:eastAsia="楷体" w:hAnsi="Times New Roman" w:hint="eastAsia"/>
        </w:rPr>
        <w:t>)</w:t>
      </w:r>
    </w:p>
    <w:p w:rsidR="00894B58" w:rsidRPr="00894B58" w:rsidRDefault="00894B58" w:rsidP="00894B58">
      <w:pPr>
        <w:rPr>
          <w:rFonts w:ascii="Times New Roman" w:eastAsia="楷体" w:hAnsi="Times New Roman"/>
          <w:b/>
        </w:rPr>
      </w:pPr>
    </w:p>
    <w:p w:rsidR="00894B58" w:rsidRDefault="00894B58" w:rsidP="00894B58">
      <w:pPr>
        <w:ind w:left="632" w:hangingChars="300" w:hanging="632"/>
        <w:rPr>
          <w:rFonts w:ascii="Times New Roman" w:eastAsia="楷体" w:hAnsi="Times New Roman"/>
          <w:b/>
        </w:rPr>
      </w:pPr>
      <w:r w:rsidRPr="00894B58">
        <w:rPr>
          <w:rFonts w:ascii="Times New Roman" w:eastAsia="楷体" w:hAnsi="Times New Roman" w:hint="eastAsia"/>
          <w:b/>
        </w:rPr>
        <w:t xml:space="preserve">3. </w:t>
      </w:r>
      <w:r w:rsidRPr="00894B58">
        <w:rPr>
          <w:rFonts w:ascii="Times New Roman" w:eastAsia="楷体" w:hAnsi="Times New Roman" w:hint="eastAsia"/>
          <w:b/>
        </w:rPr>
        <w:t>除了反身形式外，该语言的可充当（同位）强调成分的是否还有其它形式？它们有哪些</w:t>
      </w:r>
    </w:p>
    <w:p w:rsidR="00894B58" w:rsidRPr="00894B58" w:rsidRDefault="00894B58" w:rsidP="00894B58">
      <w:pPr>
        <w:ind w:leftChars="150" w:left="631" w:hangingChars="150" w:hanging="316"/>
        <w:rPr>
          <w:rFonts w:ascii="Times New Roman" w:eastAsia="楷体" w:hAnsi="Times New Roman"/>
          <w:b/>
        </w:rPr>
      </w:pPr>
      <w:r w:rsidRPr="00894B58">
        <w:rPr>
          <w:rFonts w:ascii="Times New Roman" w:eastAsia="楷体" w:hAnsi="Times New Roman" w:hint="eastAsia"/>
          <w:b/>
        </w:rPr>
        <w:t>语义、语用上的特征？</w:t>
      </w:r>
      <w:r w:rsidRPr="00894B58">
        <w:rPr>
          <w:rFonts w:ascii="Times New Roman" w:eastAsia="楷体" w:hAnsi="Times New Roman"/>
          <w:b/>
        </w:rPr>
        <w:t xml:space="preserve"> </w:t>
      </w:r>
    </w:p>
    <w:p w:rsidR="00894B58" w:rsidRPr="00894B58" w:rsidRDefault="00894B58" w:rsidP="00894B58">
      <w:pPr>
        <w:ind w:firstLineChars="250" w:firstLine="527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  <w:b/>
        </w:rPr>
        <w:t xml:space="preserve"> </w:t>
      </w:r>
      <w:r w:rsidRPr="00894B58">
        <w:rPr>
          <w:rFonts w:ascii="Times New Roman" w:eastAsia="楷体" w:hAnsi="Times New Roman" w:hint="eastAsia"/>
        </w:rPr>
        <w:t>比如：</w:t>
      </w:r>
      <w:r w:rsidRPr="00894B58">
        <w:rPr>
          <w:rFonts w:ascii="Times New Roman" w:eastAsia="楷体" w:hAnsi="Times New Roman" w:hint="eastAsia"/>
        </w:rPr>
        <w:t xml:space="preserve">1) </w:t>
      </w:r>
      <w:r w:rsidRPr="00894B58">
        <w:rPr>
          <w:rFonts w:ascii="Times New Roman" w:eastAsia="楷体" w:hAnsi="Times New Roman" w:hint="eastAsia"/>
          <w:u w:val="single"/>
        </w:rPr>
        <w:t>俺</w:t>
      </w:r>
      <w:proofErr w:type="gramStart"/>
      <w:r w:rsidRPr="00894B58">
        <w:rPr>
          <w:rFonts w:ascii="Times New Roman" w:eastAsia="楷体" w:hAnsi="Times New Roman" w:hint="eastAsia"/>
          <w:b/>
          <w:u w:val="single"/>
        </w:rPr>
        <w:t>侬</w:t>
      </w:r>
      <w:proofErr w:type="gramEnd"/>
      <w:r w:rsidRPr="00894B58">
        <w:rPr>
          <w:rFonts w:ascii="Times New Roman" w:eastAsia="楷体" w:hAnsi="Times New Roman" w:hint="eastAsia"/>
        </w:rPr>
        <w:t>都是都昌人。（亲密的意味，赣语）</w:t>
      </w:r>
    </w:p>
    <w:p w:rsidR="00894B58" w:rsidRPr="00894B58" w:rsidRDefault="00894B58" w:rsidP="00894B58">
      <w:pPr>
        <w:ind w:firstLineChars="200" w:firstLine="420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 xml:space="preserve"> </w:t>
      </w:r>
      <w:r>
        <w:rPr>
          <w:rFonts w:ascii="Times New Roman" w:eastAsia="楷体" w:hAnsi="Times New Roman" w:hint="eastAsia"/>
        </w:rPr>
        <w:t xml:space="preserve"> </w:t>
      </w:r>
      <w:r w:rsidRPr="00894B58">
        <w:rPr>
          <w:rFonts w:ascii="Times New Roman" w:eastAsia="楷体" w:hAnsi="Times New Roman" w:hint="eastAsia"/>
        </w:rPr>
        <w:t xml:space="preserve">      2</w:t>
      </w:r>
      <w:r w:rsidRPr="00894B58">
        <w:rPr>
          <w:rFonts w:ascii="Times New Roman" w:eastAsia="楷体" w:hAnsi="Times New Roman" w:hint="eastAsia"/>
        </w:rPr>
        <w:t>）</w:t>
      </w:r>
      <w:r w:rsidRPr="00894B58">
        <w:rPr>
          <w:rFonts w:ascii="Times New Roman" w:eastAsia="楷体" w:hAnsi="Times New Roman" w:hint="eastAsia"/>
          <w:b/>
          <w:u w:val="single"/>
        </w:rPr>
        <w:t>我</w:t>
      </w:r>
      <w:r w:rsidRPr="00894B58">
        <w:rPr>
          <w:rFonts w:ascii="Times New Roman" w:eastAsia="楷体" w:hAnsi="Times New Roman" w:hint="eastAsia"/>
          <w:b/>
          <w:u w:val="single"/>
        </w:rPr>
        <w:sym w:font="Wingdings 2" w:char="F02A"/>
      </w:r>
      <w:r w:rsidRPr="00894B58">
        <w:rPr>
          <w:rFonts w:ascii="Times New Roman" w:eastAsia="楷体" w:hAnsi="Times New Roman" w:hint="eastAsia"/>
          <w:b/>
          <w:u w:val="single"/>
        </w:rPr>
        <w:t>（</w:t>
      </w:r>
      <w:proofErr w:type="spellStart"/>
      <w:r w:rsidRPr="00894B58">
        <w:rPr>
          <w:rFonts w:ascii="Times New Roman" w:eastAsia="楷体" w:hAnsi="Times New Roman" w:hint="eastAsia"/>
          <w:b/>
          <w:u w:val="single"/>
        </w:rPr>
        <w:t>nia</w:t>
      </w:r>
      <w:proofErr w:type="spellEnd"/>
      <w:r w:rsidRPr="00894B58">
        <w:rPr>
          <w:rFonts w:ascii="Times New Roman" w:eastAsia="楷体" w:hAnsi="Times New Roman" w:hint="eastAsia"/>
          <w:u w:val="single"/>
        </w:rPr>
        <w:t>）</w:t>
      </w:r>
      <w:r w:rsidRPr="00894B58">
        <w:rPr>
          <w:rFonts w:ascii="Times New Roman" w:eastAsia="楷体" w:hAnsi="Times New Roman" w:hint="eastAsia"/>
        </w:rPr>
        <w:t>可高兴呢！（幸福激动的意味，晋语）</w:t>
      </w:r>
    </w:p>
    <w:p w:rsidR="00894B58" w:rsidRPr="00894B58" w:rsidRDefault="00894B58" w:rsidP="00894B58">
      <w:pPr>
        <w:ind w:firstLineChars="200" w:firstLine="420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 xml:space="preserve"> </w:t>
      </w:r>
      <w:r>
        <w:rPr>
          <w:rFonts w:ascii="Times New Roman" w:eastAsia="楷体" w:hAnsi="Times New Roman" w:hint="eastAsia"/>
        </w:rPr>
        <w:t xml:space="preserve"> </w:t>
      </w:r>
      <w:r w:rsidRPr="00894B58">
        <w:rPr>
          <w:rFonts w:ascii="Times New Roman" w:eastAsia="楷体" w:hAnsi="Times New Roman" w:hint="eastAsia"/>
        </w:rPr>
        <w:t xml:space="preserve">      3</w:t>
      </w:r>
      <w:r w:rsidRPr="00894B58">
        <w:rPr>
          <w:rFonts w:ascii="Times New Roman" w:eastAsia="楷体" w:hAnsi="Times New Roman" w:hint="eastAsia"/>
        </w:rPr>
        <w:t>）</w:t>
      </w:r>
      <w:r w:rsidRPr="00894B58">
        <w:rPr>
          <w:rFonts w:ascii="Times New Roman" w:eastAsia="楷体" w:hAnsi="Times New Roman" w:hint="eastAsia"/>
          <w:i/>
        </w:rPr>
        <w:t xml:space="preserve">I like myself </w:t>
      </w:r>
      <w:r w:rsidRPr="00894B58">
        <w:rPr>
          <w:rFonts w:ascii="Times New Roman" w:eastAsia="楷体" w:hAnsi="Times New Roman" w:hint="eastAsia"/>
        </w:rPr>
        <w:t>vs.</w:t>
      </w:r>
      <w:r w:rsidRPr="00894B58">
        <w:rPr>
          <w:rFonts w:ascii="Times New Roman" w:eastAsia="楷体" w:hAnsi="Times New Roman" w:hint="eastAsia"/>
          <w:i/>
        </w:rPr>
        <w:t xml:space="preserve"> I like only me.</w:t>
      </w:r>
      <w:r w:rsidRPr="00894B58">
        <w:rPr>
          <w:rFonts w:ascii="Times New Roman" w:eastAsia="楷体" w:hAnsi="Times New Roman" w:hint="eastAsia"/>
        </w:rPr>
        <w:t xml:space="preserve"> </w:t>
      </w:r>
    </w:p>
    <w:p w:rsidR="00894B58" w:rsidRPr="00894B58" w:rsidRDefault="00894B58" w:rsidP="00894B58">
      <w:pPr>
        <w:rPr>
          <w:rFonts w:ascii="Times New Roman" w:eastAsia="楷体" w:hAnsi="Times New Roman"/>
        </w:rPr>
      </w:pPr>
    </w:p>
    <w:p w:rsidR="00894B58" w:rsidRPr="00894B58" w:rsidRDefault="00894B58" w:rsidP="00894B58">
      <w:pPr>
        <w:ind w:leftChars="24" w:left="261" w:hangingChars="100" w:hanging="211"/>
        <w:rPr>
          <w:rFonts w:ascii="Times New Roman" w:eastAsia="楷体" w:hAnsi="Times New Roman"/>
          <w:b/>
        </w:rPr>
      </w:pPr>
      <w:r w:rsidRPr="00894B58">
        <w:rPr>
          <w:rFonts w:ascii="Times New Roman" w:eastAsia="楷体" w:hAnsi="Times New Roman" w:hint="eastAsia"/>
          <w:b/>
        </w:rPr>
        <w:t xml:space="preserve">4. </w:t>
      </w:r>
      <w:r w:rsidRPr="00894B58">
        <w:rPr>
          <w:rFonts w:ascii="Times New Roman" w:eastAsia="楷体" w:hAnsi="Times New Roman" w:hint="eastAsia"/>
          <w:b/>
        </w:rPr>
        <w:t>该语言的同位成分（反身</w:t>
      </w:r>
      <w:r>
        <w:rPr>
          <w:rFonts w:ascii="Times New Roman" w:eastAsia="楷体" w:hAnsi="Times New Roman" w:hint="eastAsia"/>
          <w:b/>
        </w:rPr>
        <w:t>形式</w:t>
      </w:r>
      <w:r w:rsidRPr="00894B58">
        <w:rPr>
          <w:rFonts w:ascii="Times New Roman" w:eastAsia="楷体" w:hAnsi="Times New Roman" w:hint="eastAsia"/>
          <w:b/>
        </w:rPr>
        <w:t>或其它成分）是否可前置</w:t>
      </w:r>
      <w:r w:rsidR="001E6EF2">
        <w:rPr>
          <w:rFonts w:ascii="Times New Roman" w:eastAsia="楷体" w:hAnsi="Times New Roman" w:hint="eastAsia"/>
          <w:b/>
        </w:rPr>
        <w:t>或后置</w:t>
      </w:r>
      <w:r w:rsidRPr="00894B58">
        <w:rPr>
          <w:rFonts w:ascii="Times New Roman" w:eastAsia="楷体" w:hAnsi="Times New Roman" w:hint="eastAsia"/>
          <w:b/>
        </w:rPr>
        <w:t>所依附的</w:t>
      </w:r>
      <w:r w:rsidRPr="00894B58">
        <w:rPr>
          <w:rFonts w:ascii="Times New Roman" w:eastAsia="楷体" w:hAnsi="Times New Roman" w:hint="eastAsia"/>
          <w:b/>
        </w:rPr>
        <w:t>NP</w:t>
      </w:r>
      <w:r w:rsidRPr="00894B58">
        <w:rPr>
          <w:rFonts w:ascii="Times New Roman" w:eastAsia="楷体" w:hAnsi="Times New Roman" w:hint="eastAsia"/>
          <w:b/>
        </w:rPr>
        <w:t>？是否可单用并承担主语、领属语、宾语等句法功能？有哪些语义、语用特征？</w:t>
      </w:r>
    </w:p>
    <w:p w:rsidR="001E6EF2" w:rsidRPr="001E6EF2" w:rsidRDefault="00894B58" w:rsidP="00167BE9">
      <w:pPr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 xml:space="preserve">     </w:t>
      </w:r>
      <w:r w:rsidR="00167BE9">
        <w:rPr>
          <w:rFonts w:ascii="Times New Roman" w:eastAsia="楷体" w:hAnsi="Times New Roman" w:hint="eastAsia"/>
        </w:rPr>
        <w:t xml:space="preserve"> </w:t>
      </w:r>
      <w:r w:rsidRPr="00894B58">
        <w:rPr>
          <w:rFonts w:ascii="Times New Roman" w:eastAsia="楷体" w:hAnsi="Times New Roman" w:hint="eastAsia"/>
        </w:rPr>
        <w:t>比如：</w:t>
      </w:r>
      <w:r w:rsidR="001E6EF2">
        <w:rPr>
          <w:rFonts w:ascii="Times New Roman" w:eastAsia="楷体" w:hAnsi="Times New Roman" w:hint="eastAsia"/>
        </w:rPr>
        <w:t>1</w:t>
      </w:r>
      <w:r w:rsidR="001E6EF2">
        <w:rPr>
          <w:rFonts w:ascii="Times New Roman" w:eastAsia="楷体" w:hAnsi="Times New Roman" w:hint="eastAsia"/>
        </w:rPr>
        <w:t>）</w:t>
      </w:r>
      <w:proofErr w:type="spellStart"/>
      <w:r w:rsidR="001E6EF2" w:rsidRPr="001E6EF2">
        <w:rPr>
          <w:rFonts w:ascii="Times New Roman" w:eastAsia="楷体" w:hAnsi="Times New Roman"/>
        </w:rPr>
        <w:t>själv</w:t>
      </w:r>
      <w:proofErr w:type="spellEnd"/>
      <w:r w:rsidR="001E6EF2" w:rsidRPr="001E6EF2">
        <w:rPr>
          <w:rFonts w:ascii="Times New Roman" w:eastAsia="楷体" w:hAnsi="Times New Roman"/>
        </w:rPr>
        <w:t>-e</w:t>
      </w:r>
      <w:r w:rsidR="001E6EF2">
        <w:rPr>
          <w:rFonts w:ascii="Times New Roman" w:eastAsia="楷体" w:hAnsi="Times New Roman" w:hint="eastAsia"/>
        </w:rPr>
        <w:t xml:space="preserve">  </w:t>
      </w:r>
      <w:r w:rsidR="001E6EF2" w:rsidRPr="001E6EF2">
        <w:rPr>
          <w:rFonts w:ascii="Times New Roman" w:eastAsia="楷体" w:hAnsi="Times New Roman"/>
        </w:rPr>
        <w:t>chef-</w:t>
      </w:r>
      <w:proofErr w:type="spellStart"/>
      <w:r w:rsidR="001E6EF2" w:rsidRPr="001E6EF2">
        <w:rPr>
          <w:rFonts w:ascii="Times New Roman" w:eastAsia="楷体" w:hAnsi="Times New Roman"/>
        </w:rPr>
        <w:t>en</w:t>
      </w:r>
      <w:proofErr w:type="spellEnd"/>
      <w:r w:rsidR="001E6EF2">
        <w:rPr>
          <w:rFonts w:ascii="Times New Roman" w:eastAsia="楷体" w:hAnsi="Times New Roman" w:hint="eastAsia"/>
        </w:rPr>
        <w:t>（</w:t>
      </w:r>
      <w:r w:rsidR="001E6EF2" w:rsidRPr="001E6EF2">
        <w:rPr>
          <w:rFonts w:ascii="Times New Roman" w:eastAsia="楷体" w:hAnsi="Times New Roman"/>
        </w:rPr>
        <w:t xml:space="preserve"> </w:t>
      </w:r>
      <w:proofErr w:type="spellStart"/>
      <w:r w:rsidR="001E6EF2" w:rsidRPr="001E6EF2">
        <w:rPr>
          <w:rFonts w:ascii="Times New Roman" w:eastAsia="楷体" w:hAnsi="Times New Roman"/>
        </w:rPr>
        <w:t>själv</w:t>
      </w:r>
      <w:proofErr w:type="spellEnd"/>
      <w:r w:rsidR="001E6EF2" w:rsidRPr="001E6EF2">
        <w:rPr>
          <w:rFonts w:ascii="Times New Roman" w:eastAsia="楷体" w:hAnsi="Times New Roman"/>
        </w:rPr>
        <w:t>-e</w:t>
      </w:r>
      <w:r w:rsidR="001E6EF2">
        <w:rPr>
          <w:rFonts w:ascii="Times New Roman" w:eastAsia="楷体" w:hAnsi="Times New Roman" w:hint="eastAsia"/>
        </w:rPr>
        <w:t xml:space="preserve"> </w:t>
      </w:r>
      <w:r w:rsidR="001E6EF2">
        <w:rPr>
          <w:rFonts w:ascii="Times New Roman" w:eastAsia="楷体" w:hAnsi="Times New Roman" w:hint="eastAsia"/>
        </w:rPr>
        <w:t>）</w:t>
      </w:r>
      <w:proofErr w:type="spellStart"/>
      <w:r w:rsidR="001E6EF2" w:rsidRPr="001E6EF2">
        <w:rPr>
          <w:rFonts w:ascii="Times New Roman" w:eastAsia="楷体" w:hAnsi="Times New Roman"/>
        </w:rPr>
        <w:t>var</w:t>
      </w:r>
      <w:proofErr w:type="spellEnd"/>
      <w:r w:rsidR="001E6EF2" w:rsidRPr="001E6EF2">
        <w:rPr>
          <w:rFonts w:ascii="Times New Roman" w:eastAsia="楷体" w:hAnsi="Times New Roman"/>
        </w:rPr>
        <w:t xml:space="preserve"> </w:t>
      </w:r>
      <w:r w:rsidR="00167BE9">
        <w:rPr>
          <w:rFonts w:ascii="Times New Roman" w:eastAsia="楷体" w:hAnsi="Times New Roman" w:hint="eastAsia"/>
        </w:rPr>
        <w:t xml:space="preserve"> </w:t>
      </w:r>
      <w:proofErr w:type="spellStart"/>
      <w:r w:rsidR="001E6EF2" w:rsidRPr="001E6EF2">
        <w:rPr>
          <w:rFonts w:ascii="Times New Roman" w:eastAsia="楷体" w:hAnsi="Times New Roman"/>
        </w:rPr>
        <w:t>här</w:t>
      </w:r>
      <w:proofErr w:type="spellEnd"/>
    </w:p>
    <w:p w:rsidR="001E6EF2" w:rsidRPr="001E6EF2" w:rsidRDefault="001E6EF2" w:rsidP="001E6EF2">
      <w:pPr>
        <w:ind w:left="840" w:firstLineChars="400" w:firstLine="840"/>
        <w:rPr>
          <w:rFonts w:ascii="Times New Roman" w:eastAsia="楷体" w:hAnsi="Times New Roman"/>
        </w:rPr>
      </w:pPr>
      <w:proofErr w:type="gramStart"/>
      <w:r>
        <w:rPr>
          <w:rFonts w:ascii="Times New Roman" w:eastAsia="楷体" w:hAnsi="Times New Roman"/>
        </w:rPr>
        <w:t>L</w:t>
      </w:r>
      <w:r>
        <w:rPr>
          <w:rFonts w:ascii="Times New Roman" w:eastAsia="楷体" w:hAnsi="Times New Roman" w:hint="eastAsia"/>
        </w:rPr>
        <w:t>it.</w:t>
      </w:r>
      <w:proofErr w:type="gramEnd"/>
      <w:r>
        <w:rPr>
          <w:rFonts w:ascii="Times New Roman" w:eastAsia="楷体" w:hAnsi="Times New Roman" w:hint="eastAsia"/>
        </w:rPr>
        <w:t xml:space="preserve"> </w:t>
      </w:r>
      <w:r w:rsidRPr="001E6EF2">
        <w:rPr>
          <w:rFonts w:ascii="Times New Roman" w:eastAsia="楷体" w:hAnsi="Times New Roman"/>
        </w:rPr>
        <w:t>‘</w:t>
      </w:r>
      <w:r>
        <w:rPr>
          <w:rFonts w:ascii="Times New Roman" w:eastAsia="楷体" w:hAnsi="Times New Roman" w:hint="eastAsia"/>
        </w:rPr>
        <w:t>Himself t</w:t>
      </w:r>
      <w:r w:rsidRPr="001E6EF2">
        <w:rPr>
          <w:rFonts w:ascii="Times New Roman" w:eastAsia="楷体" w:hAnsi="Times New Roman"/>
        </w:rPr>
        <w:t xml:space="preserve">he boss </w:t>
      </w:r>
      <w:r>
        <w:rPr>
          <w:rFonts w:ascii="Times New Roman" w:eastAsia="楷体" w:hAnsi="Times New Roman" w:hint="eastAsia"/>
        </w:rPr>
        <w:t>(</w:t>
      </w:r>
      <w:proofErr w:type="gramStart"/>
      <w:r w:rsidRPr="001E6EF2">
        <w:rPr>
          <w:rFonts w:ascii="Times New Roman" w:eastAsia="楷体" w:hAnsi="Times New Roman"/>
        </w:rPr>
        <w:t xml:space="preserve">himself </w:t>
      </w:r>
      <w:r>
        <w:rPr>
          <w:rFonts w:ascii="Times New Roman" w:eastAsia="楷体" w:hAnsi="Times New Roman" w:hint="eastAsia"/>
        </w:rPr>
        <w:t>)</w:t>
      </w:r>
      <w:proofErr w:type="gramEnd"/>
      <w:r>
        <w:rPr>
          <w:rFonts w:ascii="Times New Roman" w:eastAsia="楷体" w:hAnsi="Times New Roman" w:hint="eastAsia"/>
        </w:rPr>
        <w:t xml:space="preserve"> </w:t>
      </w:r>
      <w:r w:rsidRPr="001E6EF2">
        <w:rPr>
          <w:rFonts w:ascii="Times New Roman" w:eastAsia="楷体" w:hAnsi="Times New Roman"/>
        </w:rPr>
        <w:t xml:space="preserve">was here.’  </w:t>
      </w:r>
    </w:p>
    <w:p w:rsidR="00894B58" w:rsidRPr="00894B58" w:rsidRDefault="001E6EF2" w:rsidP="001E6EF2">
      <w:pPr>
        <w:ind w:firstLineChars="650" w:firstLine="1365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2</w:t>
      </w:r>
      <w:r w:rsidR="00894B58" w:rsidRPr="00894B58">
        <w:rPr>
          <w:rFonts w:ascii="Times New Roman" w:eastAsia="楷体" w:hAnsi="Times New Roman" w:hint="eastAsia"/>
        </w:rPr>
        <w:t>）他把票给了我，（他）自己没去。</w:t>
      </w:r>
    </w:p>
    <w:p w:rsidR="00894B58" w:rsidRPr="00894B58" w:rsidRDefault="00894B58" w:rsidP="00894B58">
      <w:pPr>
        <w:rPr>
          <w:rFonts w:ascii="Times New Roman" w:eastAsia="楷体" w:hAnsi="Times New Roman"/>
          <w:color w:val="000000"/>
        </w:rPr>
      </w:pPr>
      <w:r w:rsidRPr="00894B58">
        <w:rPr>
          <w:rFonts w:ascii="Times New Roman" w:eastAsia="楷体" w:hAnsi="Times New Roman" w:hint="eastAsia"/>
          <w:color w:val="000000"/>
        </w:rPr>
        <w:t xml:space="preserve">             </w:t>
      </w:r>
      <w:r w:rsidR="001E6EF2">
        <w:rPr>
          <w:rFonts w:ascii="Times New Roman" w:eastAsia="楷体" w:hAnsi="Times New Roman" w:hint="eastAsia"/>
          <w:color w:val="000000"/>
        </w:rPr>
        <w:t>3</w:t>
      </w:r>
      <w:r w:rsidRPr="00894B58">
        <w:rPr>
          <w:rFonts w:ascii="Times New Roman" w:eastAsia="楷体" w:hAnsi="Times New Roman" w:hint="eastAsia"/>
          <w:color w:val="000000"/>
        </w:rPr>
        <w:t>）</w:t>
      </w:r>
      <w:r w:rsidRPr="00894B58">
        <w:rPr>
          <w:rFonts w:ascii="Times New Roman" w:eastAsia="楷体" w:hAnsi="Times New Roman"/>
          <w:color w:val="000000"/>
        </w:rPr>
        <w:t xml:space="preserve">It is himself is going to </w:t>
      </w:r>
      <w:r w:rsidRPr="00894B58">
        <w:rPr>
          <w:rFonts w:ascii="Times New Roman" w:eastAsia="楷体" w:hAnsi="Times New Roman" w:hint="eastAsia"/>
          <w:color w:val="000000"/>
        </w:rPr>
        <w:t>do it now</w:t>
      </w:r>
      <w:r w:rsidRPr="00894B58">
        <w:rPr>
          <w:rFonts w:ascii="Times New Roman" w:eastAsia="楷体" w:hAnsi="Times New Roman"/>
          <w:color w:val="000000"/>
        </w:rPr>
        <w:t>. (</w:t>
      </w:r>
      <w:r w:rsidRPr="00894B58">
        <w:rPr>
          <w:rFonts w:ascii="Times New Roman" w:eastAsia="楷体" w:hAnsi="Times New Roman" w:hint="eastAsia"/>
        </w:rPr>
        <w:t>爱尔兰英语；反身或强调形式做主语</w:t>
      </w:r>
      <w:r w:rsidRPr="00894B58">
        <w:rPr>
          <w:rFonts w:ascii="Times New Roman" w:eastAsia="楷体" w:hAnsi="Times New Roman" w:hint="eastAsia"/>
        </w:rPr>
        <w:t>)</w:t>
      </w:r>
    </w:p>
    <w:p w:rsidR="00894B58" w:rsidRPr="00894B58" w:rsidRDefault="00894B58" w:rsidP="00894B58">
      <w:pPr>
        <w:rPr>
          <w:rFonts w:ascii="Times New Roman" w:eastAsia="楷体" w:hAnsi="Times New Roman"/>
          <w:color w:val="000000"/>
        </w:rPr>
      </w:pPr>
    </w:p>
    <w:p w:rsidR="00894B58" w:rsidRPr="00894B58" w:rsidRDefault="00894B58" w:rsidP="00894B58">
      <w:pPr>
        <w:ind w:left="316" w:hangingChars="150" w:hanging="316"/>
        <w:rPr>
          <w:rFonts w:ascii="Times New Roman" w:eastAsia="楷体" w:hAnsi="Times New Roman"/>
          <w:b/>
        </w:rPr>
      </w:pPr>
      <w:r w:rsidRPr="00894B58">
        <w:rPr>
          <w:rFonts w:ascii="Times New Roman" w:eastAsia="楷体" w:hAnsi="Times New Roman" w:hint="eastAsia"/>
          <w:b/>
        </w:rPr>
        <w:t xml:space="preserve">6. </w:t>
      </w:r>
      <w:r w:rsidRPr="00894B58">
        <w:rPr>
          <w:rFonts w:ascii="Times New Roman" w:eastAsia="楷体" w:hAnsi="Times New Roman" w:hint="eastAsia"/>
          <w:b/>
        </w:rPr>
        <w:t>该语言中的反身形式是否可以修饰动词，体现动词的哪些语义特征？可位于在动词短语前还是后？</w:t>
      </w:r>
    </w:p>
    <w:p w:rsidR="00894B58" w:rsidRPr="00894B58" w:rsidRDefault="00894B58" w:rsidP="00894B58">
      <w:pPr>
        <w:ind w:leftChars="50" w:left="3675" w:hangingChars="1700" w:hanging="3570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 xml:space="preserve">      </w:t>
      </w:r>
      <w:r w:rsidRPr="00894B58">
        <w:rPr>
          <w:rFonts w:ascii="Times New Roman" w:eastAsia="楷体" w:hAnsi="Times New Roman" w:hint="eastAsia"/>
        </w:rPr>
        <w:t>比如：</w:t>
      </w:r>
      <w:r w:rsidRPr="00894B58">
        <w:rPr>
          <w:rFonts w:ascii="Times New Roman" w:eastAsia="楷体" w:hAnsi="Times New Roman" w:hint="eastAsia"/>
        </w:rPr>
        <w:t>1</w:t>
      </w:r>
      <w:r w:rsidRPr="00894B58">
        <w:rPr>
          <w:rFonts w:ascii="Times New Roman" w:eastAsia="楷体" w:hAnsi="Times New Roman" w:hint="eastAsia"/>
        </w:rPr>
        <w:t>）他能自己走路（</w:t>
      </w:r>
      <w:r w:rsidRPr="00894B58">
        <w:rPr>
          <w:rFonts w:ascii="Times New Roman" w:eastAsia="楷体" w:hAnsi="Times New Roman" w:hint="eastAsia"/>
        </w:rPr>
        <w:t>VP</w:t>
      </w:r>
      <w:r w:rsidRPr="00894B58">
        <w:rPr>
          <w:rFonts w:ascii="Times New Roman" w:eastAsia="楷体" w:hAnsi="Times New Roman" w:hint="eastAsia"/>
        </w:rPr>
        <w:t>前）</w:t>
      </w:r>
    </w:p>
    <w:p w:rsidR="00894B58" w:rsidRPr="00894B58" w:rsidRDefault="00894B58" w:rsidP="00894B58">
      <w:pPr>
        <w:ind w:leftChars="50" w:left="3675" w:hangingChars="1700" w:hanging="3570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 xml:space="preserve">            2)  He walked to the door himself. </w:t>
      </w:r>
      <w:r w:rsidRPr="00894B58">
        <w:rPr>
          <w:rFonts w:ascii="Times New Roman" w:eastAsia="楷体" w:hAnsi="Times New Roman" w:hint="eastAsia"/>
        </w:rPr>
        <w:t>（</w:t>
      </w:r>
      <w:r w:rsidRPr="00894B58">
        <w:rPr>
          <w:rFonts w:ascii="Times New Roman" w:eastAsia="楷体" w:hAnsi="Times New Roman" w:hint="eastAsia"/>
        </w:rPr>
        <w:t>VP</w:t>
      </w:r>
      <w:r w:rsidRPr="00894B58">
        <w:rPr>
          <w:rFonts w:ascii="Times New Roman" w:eastAsia="楷体" w:hAnsi="Times New Roman" w:hint="eastAsia"/>
        </w:rPr>
        <w:t>后）</w:t>
      </w:r>
    </w:p>
    <w:p w:rsidR="00894B58" w:rsidRPr="00894B58" w:rsidRDefault="00894B58" w:rsidP="00894B58">
      <w:pPr>
        <w:ind w:left="840" w:firstLine="420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>(</w:t>
      </w:r>
      <w:r w:rsidRPr="00894B58">
        <w:rPr>
          <w:rFonts w:ascii="Times New Roman" w:eastAsia="楷体" w:hAnsi="Times New Roman" w:hint="eastAsia"/>
        </w:rPr>
        <w:t>请参考</w:t>
      </w:r>
      <w:r w:rsidRPr="00894B58">
        <w:rPr>
          <w:rFonts w:ascii="Times New Roman" w:eastAsia="楷体" w:hAnsi="Times New Roman" w:hint="eastAsia"/>
        </w:rPr>
        <w:t xml:space="preserve"> </w:t>
      </w:r>
      <w:r w:rsidRPr="00894B58">
        <w:rPr>
          <w:rFonts w:ascii="Times New Roman" w:eastAsia="楷体" w:hAnsi="Times New Roman" w:hint="eastAsia"/>
        </w:rPr>
        <w:t>《语法调查研究手册》（刘丹青</w:t>
      </w:r>
      <w:r w:rsidRPr="00894B58">
        <w:rPr>
          <w:rFonts w:ascii="Times New Roman" w:eastAsia="楷体" w:hAnsi="Times New Roman" w:hint="eastAsia"/>
        </w:rPr>
        <w:t xml:space="preserve"> 2008: 191</w:t>
      </w:r>
      <w:r w:rsidRPr="00894B58">
        <w:rPr>
          <w:rFonts w:ascii="Times New Roman" w:eastAsia="楷体" w:hAnsi="Times New Roman" w:hint="eastAsia"/>
        </w:rPr>
        <w:t>）</w:t>
      </w:r>
      <w:r w:rsidRPr="00894B58">
        <w:rPr>
          <w:rFonts w:ascii="Times New Roman" w:eastAsia="楷体" w:hAnsi="Times New Roman" w:hint="eastAsia"/>
        </w:rPr>
        <w:t>)</w:t>
      </w:r>
    </w:p>
    <w:p w:rsidR="00894B58" w:rsidRPr="00894B58" w:rsidRDefault="00894B58" w:rsidP="00167BE9">
      <w:pPr>
        <w:rPr>
          <w:rFonts w:ascii="Times New Roman" w:eastAsia="楷体" w:hAnsi="Times New Roman"/>
          <w:b/>
        </w:rPr>
      </w:pPr>
      <w:r w:rsidRPr="00894B58">
        <w:rPr>
          <w:rFonts w:ascii="Times New Roman" w:eastAsia="楷体" w:hAnsi="Times New Roman" w:hint="eastAsia"/>
          <w:b/>
        </w:rPr>
        <w:lastRenderedPageBreak/>
        <w:t xml:space="preserve">7. </w:t>
      </w:r>
      <w:r w:rsidRPr="00894B58">
        <w:rPr>
          <w:rFonts w:ascii="Times New Roman" w:eastAsia="楷体" w:hAnsi="Times New Roman" w:hint="eastAsia"/>
          <w:b/>
        </w:rPr>
        <w:t>该语言除了反身形式可以修饰谓语动词外，是否还有其它的词汇、形态或音系手段具</w:t>
      </w:r>
    </w:p>
    <w:p w:rsidR="00894B58" w:rsidRPr="00894B58" w:rsidRDefault="00894B58" w:rsidP="00167BE9">
      <w:pPr>
        <w:ind w:firstLineChars="100" w:firstLine="211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  <w:b/>
        </w:rPr>
        <w:t>有此类功能？有哪些语义特征</w:t>
      </w:r>
      <w:r w:rsidRPr="00894B58">
        <w:rPr>
          <w:rFonts w:ascii="Times New Roman" w:eastAsia="楷体" w:hAnsi="Times New Roman" w:hint="eastAsia"/>
          <w:b/>
        </w:rPr>
        <w:t>(</w:t>
      </w:r>
      <w:r w:rsidRPr="00894B58">
        <w:rPr>
          <w:rFonts w:ascii="Times New Roman" w:eastAsia="楷体" w:hAnsi="Times New Roman" w:hint="eastAsia"/>
          <w:b/>
        </w:rPr>
        <w:t>如被动、非人称、反致使、中动等</w:t>
      </w:r>
      <w:r w:rsidRPr="00894B58">
        <w:rPr>
          <w:rFonts w:ascii="Times New Roman" w:eastAsia="楷体" w:hAnsi="Times New Roman" w:hint="eastAsia"/>
          <w:b/>
        </w:rPr>
        <w:t>)</w:t>
      </w:r>
      <w:r w:rsidRPr="00894B58">
        <w:rPr>
          <w:rFonts w:ascii="Times New Roman" w:eastAsia="楷体" w:hAnsi="Times New Roman" w:hint="eastAsia"/>
          <w:b/>
        </w:rPr>
        <w:t>？</w:t>
      </w:r>
    </w:p>
    <w:p w:rsidR="00894B58" w:rsidRPr="00894B58" w:rsidRDefault="00894B58" w:rsidP="00167BE9">
      <w:pPr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 xml:space="preserve">     </w:t>
      </w:r>
      <w:r w:rsidRPr="00894B58">
        <w:rPr>
          <w:rFonts w:ascii="Times New Roman" w:eastAsia="楷体" w:hAnsi="Times New Roman" w:hint="eastAsia"/>
        </w:rPr>
        <w:t>比如：</w:t>
      </w:r>
      <w:r w:rsidRPr="00894B58">
        <w:rPr>
          <w:rFonts w:ascii="Times New Roman" w:eastAsia="楷体" w:hAnsi="Times New Roman" w:hint="eastAsia"/>
        </w:rPr>
        <w:t>1</w:t>
      </w:r>
      <w:r w:rsidRPr="00894B58">
        <w:rPr>
          <w:rFonts w:ascii="Times New Roman" w:eastAsia="楷体" w:hAnsi="Times New Roman" w:hint="eastAsia"/>
        </w:rPr>
        <w:t>）他喜欢</w:t>
      </w:r>
      <w:r w:rsidRPr="00894B58">
        <w:rPr>
          <w:rFonts w:ascii="Times New Roman" w:eastAsia="楷体" w:hAnsi="Times New Roman" w:hint="eastAsia"/>
          <w:b/>
        </w:rPr>
        <w:t>自己（亲手、亲自、独自等）</w:t>
      </w:r>
      <w:r w:rsidRPr="00894B58">
        <w:rPr>
          <w:rFonts w:ascii="Times New Roman" w:eastAsia="楷体" w:hAnsi="Times New Roman" w:hint="eastAsia"/>
        </w:rPr>
        <w:t>开启信封。</w:t>
      </w:r>
    </w:p>
    <w:p w:rsidR="00894B58" w:rsidRPr="00894B58" w:rsidRDefault="00167BE9" w:rsidP="00894B58">
      <w:pPr>
        <w:ind w:firstLineChars="350" w:firstLine="735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 xml:space="preserve">    </w:t>
      </w:r>
      <w:r w:rsidR="00894B58" w:rsidRPr="00894B58">
        <w:rPr>
          <w:rFonts w:ascii="Times New Roman" w:eastAsia="楷体" w:hAnsi="Times New Roman" w:hint="eastAsia"/>
        </w:rPr>
        <w:t>2</w:t>
      </w:r>
      <w:r w:rsidR="00894B58" w:rsidRPr="00894B58">
        <w:rPr>
          <w:rFonts w:ascii="Times New Roman" w:eastAsia="楷体" w:hAnsi="Times New Roman" w:hint="eastAsia"/>
        </w:rPr>
        <w:t>）</w:t>
      </w:r>
      <w:r w:rsidR="00894B58" w:rsidRPr="00894B58">
        <w:rPr>
          <w:rFonts w:ascii="Times New Roman" w:eastAsia="楷体" w:hAnsi="Times New Roman"/>
        </w:rPr>
        <w:t xml:space="preserve">La porta </w:t>
      </w:r>
      <w:proofErr w:type="spellStart"/>
      <w:r w:rsidR="00894B58" w:rsidRPr="00894B58">
        <w:rPr>
          <w:rFonts w:ascii="Times New Roman" w:eastAsia="楷体" w:hAnsi="Times New Roman"/>
          <w:b/>
        </w:rPr>
        <w:t>si</w:t>
      </w:r>
      <w:proofErr w:type="spellEnd"/>
      <w:r w:rsidR="00894B58" w:rsidRPr="00894B58">
        <w:rPr>
          <w:rFonts w:ascii="Times New Roman" w:eastAsia="楷体" w:hAnsi="Times New Roman"/>
        </w:rPr>
        <w:t xml:space="preserve"> </w:t>
      </w:r>
      <w:proofErr w:type="spellStart"/>
      <w:r w:rsidR="00894B58" w:rsidRPr="00894B58">
        <w:rPr>
          <w:rFonts w:ascii="Times New Roman" w:eastAsia="楷体" w:hAnsi="Times New Roman"/>
        </w:rPr>
        <w:t>apre</w:t>
      </w:r>
      <w:proofErr w:type="spellEnd"/>
      <w:r w:rsidR="00894B58" w:rsidRPr="00894B58">
        <w:rPr>
          <w:rFonts w:ascii="Times New Roman" w:eastAsia="楷体" w:hAnsi="Times New Roman"/>
        </w:rPr>
        <w:t>.</w:t>
      </w:r>
      <w:r w:rsidR="00894B58" w:rsidRPr="00894B58">
        <w:rPr>
          <w:rFonts w:ascii="Times New Roman" w:eastAsia="楷体" w:hAnsi="Times New Roman" w:hint="eastAsia"/>
        </w:rPr>
        <w:t xml:space="preserve"> </w:t>
      </w:r>
      <w:r w:rsidR="00894B58" w:rsidRPr="00894B58">
        <w:rPr>
          <w:rFonts w:ascii="Times New Roman" w:eastAsia="楷体" w:hAnsi="Times New Roman"/>
        </w:rPr>
        <w:t>‘The door opens’</w:t>
      </w:r>
      <w:r w:rsidR="00894B58" w:rsidRPr="00894B58">
        <w:rPr>
          <w:rFonts w:ascii="Times New Roman" w:eastAsia="楷体" w:hAnsi="Times New Roman" w:hint="eastAsia"/>
        </w:rPr>
        <w:t xml:space="preserve"> </w:t>
      </w:r>
      <w:r w:rsidR="00894B58" w:rsidRPr="00894B58">
        <w:rPr>
          <w:rFonts w:ascii="Times New Roman" w:eastAsia="楷体" w:hAnsi="Times New Roman"/>
        </w:rPr>
        <w:t>(</w:t>
      </w:r>
      <w:r w:rsidR="00894B58" w:rsidRPr="00894B58">
        <w:rPr>
          <w:rFonts w:ascii="Times New Roman" w:eastAsia="楷体" w:hAnsi="Times New Roman" w:hint="eastAsia"/>
        </w:rPr>
        <w:t>“反致使”功能；意大利语</w:t>
      </w:r>
      <w:r w:rsidR="00894B58" w:rsidRPr="00894B58">
        <w:rPr>
          <w:rFonts w:ascii="Times New Roman" w:eastAsia="楷体" w:hAnsi="Times New Roman"/>
        </w:rPr>
        <w:t>)</w:t>
      </w:r>
      <w:r w:rsidR="00894B58" w:rsidRPr="00894B58">
        <w:rPr>
          <w:rFonts w:ascii="Times New Roman" w:eastAsia="楷体" w:hAnsi="Times New Roman"/>
        </w:rPr>
        <w:br/>
      </w:r>
      <w:r w:rsidR="00894B58" w:rsidRPr="00894B58">
        <w:rPr>
          <w:rFonts w:ascii="Times New Roman" w:eastAsia="楷体" w:hAnsi="Times New Roman" w:hint="eastAsia"/>
        </w:rPr>
        <w:t xml:space="preserve">                </w:t>
      </w:r>
    </w:p>
    <w:p w:rsidR="00894B58" w:rsidRPr="00894B58" w:rsidRDefault="00894B58" w:rsidP="00167BE9">
      <w:pPr>
        <w:ind w:left="316" w:hangingChars="150" w:hanging="316"/>
        <w:rPr>
          <w:rFonts w:ascii="Times New Roman" w:eastAsia="楷体" w:hAnsi="Times New Roman"/>
          <w:b/>
        </w:rPr>
      </w:pPr>
      <w:r w:rsidRPr="00894B58">
        <w:rPr>
          <w:rFonts w:ascii="Times New Roman" w:eastAsia="楷体" w:hAnsi="Times New Roman" w:hint="eastAsia"/>
          <w:b/>
        </w:rPr>
        <w:t xml:space="preserve">8. </w:t>
      </w:r>
      <w:r w:rsidRPr="00894B58">
        <w:rPr>
          <w:rFonts w:ascii="Times New Roman" w:eastAsia="楷体" w:hAnsi="Times New Roman" w:hint="eastAsia"/>
          <w:b/>
        </w:rPr>
        <w:t>该语言反身形式的句法分布有哪些？（如主语、间接宾语、直接宾语、领属语、论元和</w:t>
      </w:r>
      <w:proofErr w:type="gramStart"/>
      <w:r w:rsidRPr="00894B58">
        <w:rPr>
          <w:rFonts w:ascii="Times New Roman" w:eastAsia="楷体" w:hAnsi="Times New Roman" w:hint="eastAsia"/>
          <w:b/>
        </w:rPr>
        <w:t>非论元</w:t>
      </w:r>
      <w:proofErr w:type="gramEnd"/>
      <w:r w:rsidRPr="00894B58">
        <w:rPr>
          <w:rFonts w:ascii="Times New Roman" w:eastAsia="楷体" w:hAnsi="Times New Roman" w:hint="eastAsia"/>
          <w:b/>
        </w:rPr>
        <w:t>等）</w:t>
      </w:r>
    </w:p>
    <w:p w:rsidR="00894B58" w:rsidRPr="00894B58" w:rsidRDefault="00894B58" w:rsidP="00894B58">
      <w:pPr>
        <w:rPr>
          <w:rFonts w:ascii="Times New Roman" w:eastAsia="楷体" w:hAnsi="Times New Roman"/>
          <w:b/>
        </w:rPr>
      </w:pPr>
    </w:p>
    <w:p w:rsidR="00894B58" w:rsidRPr="00894B58" w:rsidRDefault="00894B58" w:rsidP="00894B58">
      <w:pPr>
        <w:ind w:firstLineChars="150" w:firstLine="316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  <w:b/>
        </w:rPr>
        <w:t xml:space="preserve">    </w:t>
      </w:r>
      <w:r w:rsidRPr="00894B58">
        <w:rPr>
          <w:rFonts w:ascii="Times New Roman" w:eastAsia="楷体" w:hAnsi="Times New Roman" w:hint="eastAsia"/>
        </w:rPr>
        <w:t>(</w:t>
      </w:r>
      <w:r w:rsidRPr="00894B58">
        <w:rPr>
          <w:rFonts w:ascii="Times New Roman" w:eastAsia="楷体" w:hAnsi="Times New Roman" w:hint="eastAsia"/>
        </w:rPr>
        <w:t>请参考</w:t>
      </w:r>
      <w:r w:rsidRPr="00894B58">
        <w:rPr>
          <w:rFonts w:ascii="Times New Roman" w:eastAsia="楷体" w:hAnsi="Times New Roman" w:hint="eastAsia"/>
        </w:rPr>
        <w:t xml:space="preserve"> </w:t>
      </w:r>
      <w:r w:rsidRPr="00894B58">
        <w:rPr>
          <w:rFonts w:ascii="Times New Roman" w:eastAsia="楷体" w:hAnsi="Times New Roman" w:hint="eastAsia"/>
        </w:rPr>
        <w:t>《语法调查研究手册》（刘丹青</w:t>
      </w:r>
      <w:r w:rsidRPr="00894B58">
        <w:rPr>
          <w:rFonts w:ascii="Times New Roman" w:eastAsia="楷体" w:hAnsi="Times New Roman" w:hint="eastAsia"/>
        </w:rPr>
        <w:t xml:space="preserve"> 2008: 161</w:t>
      </w:r>
      <w:r w:rsidRPr="00894B58">
        <w:rPr>
          <w:rFonts w:ascii="Times New Roman" w:eastAsia="楷体" w:hAnsi="Times New Roman" w:hint="eastAsia"/>
        </w:rPr>
        <w:t>）</w:t>
      </w:r>
      <w:r w:rsidRPr="00894B58">
        <w:rPr>
          <w:rFonts w:ascii="Times New Roman" w:eastAsia="楷体" w:hAnsi="Times New Roman" w:hint="eastAsia"/>
        </w:rPr>
        <w:t>)</w:t>
      </w:r>
    </w:p>
    <w:p w:rsidR="00894B58" w:rsidRPr="00894B58" w:rsidRDefault="00894B58" w:rsidP="00894B58">
      <w:pPr>
        <w:rPr>
          <w:rFonts w:ascii="Times New Roman" w:eastAsia="楷体" w:hAnsi="Times New Roman"/>
          <w:b/>
        </w:rPr>
      </w:pPr>
    </w:p>
    <w:p w:rsidR="00894B58" w:rsidRPr="00894B58" w:rsidRDefault="00894B58" w:rsidP="00167BE9">
      <w:pPr>
        <w:ind w:left="316" w:hangingChars="150" w:hanging="316"/>
        <w:rPr>
          <w:rFonts w:ascii="Times New Roman" w:eastAsia="楷体" w:hAnsi="Times New Roman"/>
          <w:b/>
        </w:rPr>
      </w:pPr>
      <w:r w:rsidRPr="00894B58">
        <w:rPr>
          <w:rFonts w:ascii="Times New Roman" w:eastAsia="楷体" w:hAnsi="Times New Roman" w:hint="eastAsia"/>
          <w:b/>
        </w:rPr>
        <w:t xml:space="preserve">9. </w:t>
      </w:r>
      <w:r w:rsidRPr="00894B58">
        <w:rPr>
          <w:rFonts w:ascii="Times New Roman" w:eastAsia="楷体" w:hAnsi="Times New Roman" w:hint="eastAsia"/>
          <w:b/>
        </w:rPr>
        <w:t>该语言的反身形式或其它形式是否可以回指小句外的先行词？这类先行词有哪些选择性的倾向？</w:t>
      </w:r>
    </w:p>
    <w:p w:rsidR="00894B58" w:rsidRPr="00894B58" w:rsidRDefault="00894B58" w:rsidP="00894B58">
      <w:pPr>
        <w:ind w:firstLineChars="150" w:firstLine="315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 xml:space="preserve">   </w:t>
      </w:r>
      <w:r w:rsidRPr="00894B58">
        <w:rPr>
          <w:rFonts w:ascii="Times New Roman" w:eastAsia="楷体" w:hAnsi="Times New Roman" w:hint="eastAsia"/>
          <w:b/>
        </w:rPr>
        <w:t xml:space="preserve"> </w:t>
      </w:r>
      <w:r w:rsidRPr="00894B58">
        <w:rPr>
          <w:rFonts w:ascii="Times New Roman" w:eastAsia="楷体" w:hAnsi="Times New Roman" w:hint="eastAsia"/>
        </w:rPr>
        <w:t>(</w:t>
      </w:r>
      <w:r w:rsidRPr="00894B58">
        <w:rPr>
          <w:rFonts w:ascii="Times New Roman" w:eastAsia="楷体" w:hAnsi="Times New Roman" w:hint="eastAsia"/>
        </w:rPr>
        <w:t>请参考</w:t>
      </w:r>
      <w:r w:rsidRPr="00894B58">
        <w:rPr>
          <w:rFonts w:ascii="Times New Roman" w:eastAsia="楷体" w:hAnsi="Times New Roman" w:hint="eastAsia"/>
        </w:rPr>
        <w:t xml:space="preserve"> </w:t>
      </w:r>
      <w:r w:rsidRPr="00894B58">
        <w:rPr>
          <w:rFonts w:ascii="Times New Roman" w:eastAsia="楷体" w:hAnsi="Times New Roman" w:hint="eastAsia"/>
        </w:rPr>
        <w:t>《语法调查研究手册》（刘丹青</w:t>
      </w:r>
      <w:r w:rsidRPr="00894B58">
        <w:rPr>
          <w:rFonts w:ascii="Times New Roman" w:eastAsia="楷体" w:hAnsi="Times New Roman" w:hint="eastAsia"/>
        </w:rPr>
        <w:t xml:space="preserve"> 2008: 160-187</w:t>
      </w:r>
      <w:r w:rsidRPr="00894B58">
        <w:rPr>
          <w:rFonts w:ascii="Times New Roman" w:eastAsia="楷体" w:hAnsi="Times New Roman" w:hint="eastAsia"/>
        </w:rPr>
        <w:t>）</w:t>
      </w:r>
      <w:r w:rsidRPr="00894B58">
        <w:rPr>
          <w:rFonts w:ascii="Times New Roman" w:eastAsia="楷体" w:hAnsi="Times New Roman" w:hint="eastAsia"/>
        </w:rPr>
        <w:t>)</w:t>
      </w:r>
    </w:p>
    <w:p w:rsidR="00894B58" w:rsidRPr="00894B58" w:rsidRDefault="00894B58" w:rsidP="00894B58">
      <w:pPr>
        <w:rPr>
          <w:rFonts w:ascii="Times New Roman" w:eastAsia="楷体" w:hAnsi="Times New Roman"/>
        </w:rPr>
      </w:pPr>
    </w:p>
    <w:p w:rsidR="00894B58" w:rsidRPr="00894B58" w:rsidRDefault="00894B58" w:rsidP="00894B58">
      <w:pPr>
        <w:rPr>
          <w:rFonts w:ascii="Times New Roman" w:eastAsia="楷体" w:hAnsi="Times New Roman"/>
          <w:b/>
        </w:rPr>
      </w:pPr>
    </w:p>
    <w:p w:rsidR="00894B58" w:rsidRPr="00894B58" w:rsidRDefault="00894B58" w:rsidP="00894B58">
      <w:pPr>
        <w:rPr>
          <w:rFonts w:ascii="Times New Roman" w:eastAsia="楷体" w:hAnsi="Times New Roman"/>
          <w:b/>
        </w:rPr>
      </w:pPr>
      <w:r w:rsidRPr="00894B58">
        <w:rPr>
          <w:rFonts w:ascii="Times New Roman" w:eastAsia="楷体" w:hAnsi="Times New Roman" w:hint="eastAsia"/>
          <w:b/>
        </w:rPr>
        <w:t xml:space="preserve">10. </w:t>
      </w:r>
      <w:r w:rsidRPr="00894B58">
        <w:rPr>
          <w:rFonts w:ascii="Times New Roman" w:eastAsia="楷体" w:hAnsi="Times New Roman" w:hint="eastAsia"/>
          <w:b/>
        </w:rPr>
        <w:t>该语言的反身形式或其它形式回指小句外的先行词时，谓语动词有哪些选择性的倾向？</w:t>
      </w:r>
    </w:p>
    <w:p w:rsidR="00894B58" w:rsidRPr="00894B58" w:rsidRDefault="00894B58" w:rsidP="00167BE9">
      <w:pPr>
        <w:autoSpaceDE w:val="0"/>
        <w:autoSpaceDN w:val="0"/>
        <w:adjustRightInd w:val="0"/>
        <w:spacing w:line="300" w:lineRule="auto"/>
        <w:ind w:left="360" w:firstLineChars="100" w:firstLine="210"/>
        <w:rPr>
          <w:rFonts w:ascii="Times New Roman" w:eastAsia="楷体" w:hAnsi="Times New Roman" w:cs="楷体"/>
          <w:szCs w:val="21"/>
        </w:rPr>
      </w:pPr>
      <w:r w:rsidRPr="00894B58">
        <w:rPr>
          <w:rFonts w:ascii="Times New Roman" w:eastAsia="楷体" w:hAnsi="Times New Roman" w:hint="eastAsia"/>
        </w:rPr>
        <w:t xml:space="preserve"> </w:t>
      </w:r>
      <w:r w:rsidRPr="00894B58">
        <w:rPr>
          <w:rFonts w:ascii="Times New Roman" w:eastAsia="楷体" w:hAnsi="Times New Roman" w:hint="eastAsia"/>
        </w:rPr>
        <w:t>比如：</w:t>
      </w:r>
      <w:r w:rsidRPr="00894B58">
        <w:rPr>
          <w:rFonts w:ascii="Times New Roman" w:eastAsia="楷体" w:hAnsi="Times New Roman" w:cs="楷体"/>
          <w:szCs w:val="21"/>
        </w:rPr>
        <w:t xml:space="preserve">(a) </w:t>
      </w:r>
      <w:proofErr w:type="spellStart"/>
      <w:r w:rsidRPr="00894B58">
        <w:rPr>
          <w:rFonts w:ascii="Times New Roman" w:eastAsia="楷体" w:hAnsi="Times New Roman" w:cs="楷体"/>
          <w:szCs w:val="21"/>
        </w:rPr>
        <w:t>Peter</w:t>
      </w:r>
      <w:r w:rsidRPr="00894B58">
        <w:rPr>
          <w:rFonts w:ascii="Times New Roman" w:eastAsia="楷体" w:hAnsi="Times New Roman" w:cs="楷体" w:hint="eastAsia"/>
          <w:szCs w:val="21"/>
          <w:vertAlign w:val="subscript"/>
        </w:rPr>
        <w:t>i</w:t>
      </w:r>
      <w:proofErr w:type="spellEnd"/>
      <w:r w:rsidRPr="00894B58">
        <w:rPr>
          <w:rFonts w:ascii="Times New Roman" w:eastAsia="楷体" w:hAnsi="Times New Roman" w:cs="楷体"/>
          <w:b/>
          <w:szCs w:val="21"/>
        </w:rPr>
        <w:t xml:space="preserve"> told </w:t>
      </w:r>
      <w:r w:rsidRPr="00894B58">
        <w:rPr>
          <w:rFonts w:ascii="Times New Roman" w:eastAsia="楷体" w:hAnsi="Times New Roman" w:cs="楷体"/>
          <w:szCs w:val="21"/>
        </w:rPr>
        <w:t xml:space="preserve">John about the picture of </w:t>
      </w:r>
      <w:proofErr w:type="spellStart"/>
      <w:r w:rsidRPr="00894B58">
        <w:rPr>
          <w:rFonts w:ascii="Times New Roman" w:eastAsia="楷体" w:hAnsi="Times New Roman" w:cs="楷体"/>
          <w:b/>
          <w:szCs w:val="21"/>
        </w:rPr>
        <w:t>himself</w:t>
      </w:r>
      <w:r w:rsidRPr="00894B58">
        <w:rPr>
          <w:rFonts w:ascii="Times New Roman" w:eastAsia="楷体" w:hAnsi="Times New Roman" w:cs="楷体" w:hint="eastAsia"/>
          <w:b/>
          <w:szCs w:val="21"/>
          <w:vertAlign w:val="subscript"/>
        </w:rPr>
        <w:t>i</w:t>
      </w:r>
      <w:proofErr w:type="spellEnd"/>
      <w:r w:rsidRPr="00894B58">
        <w:rPr>
          <w:rFonts w:ascii="Times New Roman" w:eastAsia="楷体" w:hAnsi="Times New Roman" w:cs="楷体"/>
          <w:szCs w:val="21"/>
        </w:rPr>
        <w:t xml:space="preserve"> on the wall.</w:t>
      </w:r>
    </w:p>
    <w:p w:rsidR="00894B58" w:rsidRPr="00894B58" w:rsidRDefault="00894B58" w:rsidP="00167BE9">
      <w:pPr>
        <w:autoSpaceDE w:val="0"/>
        <w:autoSpaceDN w:val="0"/>
        <w:adjustRightInd w:val="0"/>
        <w:spacing w:line="300" w:lineRule="auto"/>
        <w:ind w:firstLineChars="650" w:firstLine="1365"/>
        <w:rPr>
          <w:rFonts w:ascii="Times New Roman" w:eastAsia="楷体" w:hAnsi="Times New Roman" w:cs="楷体"/>
          <w:szCs w:val="21"/>
        </w:rPr>
      </w:pPr>
      <w:r w:rsidRPr="00894B58">
        <w:rPr>
          <w:rFonts w:ascii="Times New Roman" w:eastAsia="楷体" w:hAnsi="Times New Roman" w:cs="楷体"/>
          <w:szCs w:val="21"/>
        </w:rPr>
        <w:t>(b) Peter</w:t>
      </w:r>
      <w:r w:rsidRPr="00894B58">
        <w:rPr>
          <w:rFonts w:ascii="Times New Roman" w:eastAsia="楷体" w:hAnsi="Times New Roman" w:cs="楷体"/>
          <w:b/>
          <w:szCs w:val="21"/>
        </w:rPr>
        <w:t xml:space="preserve"> heard </w:t>
      </w:r>
      <w:r w:rsidRPr="00894B58">
        <w:rPr>
          <w:rFonts w:ascii="Times New Roman" w:eastAsia="楷体" w:hAnsi="Times New Roman" w:cs="楷体"/>
          <w:szCs w:val="21"/>
        </w:rPr>
        <w:t xml:space="preserve">from </w:t>
      </w:r>
      <w:proofErr w:type="spellStart"/>
      <w:r w:rsidRPr="00894B58">
        <w:rPr>
          <w:rFonts w:ascii="Times New Roman" w:eastAsia="楷体" w:hAnsi="Times New Roman" w:cs="楷体"/>
          <w:szCs w:val="21"/>
        </w:rPr>
        <w:t>John</w:t>
      </w:r>
      <w:r w:rsidRPr="00894B58">
        <w:rPr>
          <w:rFonts w:ascii="Times New Roman" w:eastAsia="楷体" w:hAnsi="Times New Roman" w:cs="楷体" w:hint="eastAsia"/>
          <w:szCs w:val="21"/>
          <w:vertAlign w:val="subscript"/>
        </w:rPr>
        <w:t>i</w:t>
      </w:r>
      <w:proofErr w:type="spellEnd"/>
      <w:r w:rsidRPr="00894B58">
        <w:rPr>
          <w:rFonts w:ascii="Times New Roman" w:eastAsia="楷体" w:hAnsi="Times New Roman" w:cs="楷体"/>
          <w:szCs w:val="21"/>
        </w:rPr>
        <w:t xml:space="preserve"> about the picture of</w:t>
      </w:r>
      <w:r w:rsidRPr="00894B58">
        <w:rPr>
          <w:rFonts w:ascii="Times New Roman" w:eastAsia="楷体" w:hAnsi="Times New Roman" w:cs="楷体"/>
          <w:b/>
          <w:szCs w:val="21"/>
        </w:rPr>
        <w:t xml:space="preserve"> </w:t>
      </w:r>
      <w:r w:rsidRPr="00894B58">
        <w:rPr>
          <w:rFonts w:ascii="Times New Roman" w:eastAsia="楷体" w:hAnsi="Times New Roman" w:cs="楷体" w:hint="eastAsia"/>
          <w:b/>
          <w:szCs w:val="21"/>
        </w:rPr>
        <w:t>him</w:t>
      </w:r>
      <w:r w:rsidRPr="00894B58">
        <w:rPr>
          <w:rFonts w:ascii="Times New Roman" w:eastAsia="楷体" w:hAnsi="Times New Roman" w:cs="楷体" w:hint="eastAsia"/>
          <w:b/>
          <w:szCs w:val="21"/>
          <w:vertAlign w:val="subscript"/>
        </w:rPr>
        <w:t>1</w:t>
      </w:r>
      <w:r w:rsidRPr="00894B58">
        <w:rPr>
          <w:rFonts w:ascii="Times New Roman" w:eastAsia="楷体" w:hAnsi="Times New Roman" w:cs="楷体"/>
          <w:szCs w:val="21"/>
        </w:rPr>
        <w:t xml:space="preserve"> on the wall.  </w:t>
      </w:r>
    </w:p>
    <w:p w:rsidR="00894B58" w:rsidRDefault="00894B58" w:rsidP="00894B58">
      <w:pPr>
        <w:ind w:firstLineChars="350" w:firstLine="735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 xml:space="preserve">     </w:t>
      </w:r>
      <w:r w:rsidRPr="00894B58">
        <w:rPr>
          <w:rFonts w:ascii="Times New Roman" w:eastAsia="楷体" w:hAnsi="Times New Roman" w:hint="eastAsia"/>
        </w:rPr>
        <w:t>（</w:t>
      </w:r>
      <w:r w:rsidRPr="00894B58">
        <w:rPr>
          <w:rFonts w:ascii="Times New Roman" w:eastAsia="楷体" w:hAnsi="Times New Roman" w:hint="eastAsia"/>
        </w:rPr>
        <w:t>e.g. think</w:t>
      </w:r>
      <w:r w:rsidRPr="00894B58">
        <w:rPr>
          <w:rFonts w:ascii="Times New Roman" w:eastAsia="楷体" w:hAnsi="Times New Roman" w:hint="eastAsia"/>
        </w:rPr>
        <w:t>、</w:t>
      </w:r>
      <w:r w:rsidRPr="00894B58">
        <w:rPr>
          <w:rFonts w:ascii="Times New Roman" w:eastAsia="楷体" w:hAnsi="Times New Roman" w:hint="eastAsia"/>
        </w:rPr>
        <w:t>feel</w:t>
      </w:r>
      <w:r w:rsidRPr="00894B58">
        <w:rPr>
          <w:rFonts w:ascii="Times New Roman" w:eastAsia="楷体" w:hAnsi="Times New Roman" w:hint="eastAsia"/>
        </w:rPr>
        <w:t>，</w:t>
      </w:r>
      <w:r w:rsidRPr="00894B58">
        <w:rPr>
          <w:rFonts w:ascii="Times New Roman" w:eastAsia="楷体" w:hAnsi="Times New Roman" w:hint="eastAsia"/>
        </w:rPr>
        <w:t>say</w:t>
      </w:r>
      <w:r w:rsidRPr="00894B58">
        <w:rPr>
          <w:rFonts w:ascii="Times New Roman" w:eastAsia="楷体" w:hAnsi="Times New Roman" w:hint="eastAsia"/>
        </w:rPr>
        <w:t>，</w:t>
      </w:r>
      <w:r w:rsidRPr="00894B58">
        <w:rPr>
          <w:rFonts w:ascii="Times New Roman" w:eastAsia="楷体" w:hAnsi="Times New Roman" w:hint="eastAsia"/>
        </w:rPr>
        <w:t>believe, etc.</w:t>
      </w:r>
      <w:r w:rsidRPr="00894B58">
        <w:rPr>
          <w:rFonts w:ascii="Times New Roman" w:eastAsia="楷体" w:hAnsi="Times New Roman" w:hint="eastAsia"/>
        </w:rPr>
        <w:t>）</w:t>
      </w:r>
    </w:p>
    <w:p w:rsidR="00E650B3" w:rsidRPr="00894B58" w:rsidRDefault="00E650B3" w:rsidP="00894B58">
      <w:pPr>
        <w:ind w:firstLineChars="350" w:firstLine="735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 xml:space="preserve">     </w:t>
      </w:r>
      <w:r>
        <w:rPr>
          <w:rFonts w:ascii="Times New Roman" w:eastAsia="楷体" w:hAnsi="Times New Roman" w:hint="eastAsia"/>
        </w:rPr>
        <w:t>（如主句动词为“想”、“感觉”、“说”、“相信”等动词）</w:t>
      </w:r>
    </w:p>
    <w:p w:rsidR="00894B58" w:rsidRPr="00894B58" w:rsidRDefault="00894B58" w:rsidP="00894B58">
      <w:pPr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 xml:space="preserve">         </w:t>
      </w:r>
    </w:p>
    <w:p w:rsidR="00894B58" w:rsidRPr="00894B58" w:rsidRDefault="00894B58" w:rsidP="00167BE9">
      <w:pPr>
        <w:ind w:left="316" w:hangingChars="150" w:hanging="316"/>
        <w:rPr>
          <w:rFonts w:ascii="Times New Roman" w:eastAsia="楷体" w:hAnsi="Times New Roman"/>
          <w:b/>
        </w:rPr>
      </w:pPr>
      <w:r w:rsidRPr="00894B58">
        <w:rPr>
          <w:rFonts w:ascii="Times New Roman" w:eastAsia="楷体" w:hAnsi="Times New Roman" w:hint="eastAsia"/>
          <w:b/>
        </w:rPr>
        <w:t xml:space="preserve">11. </w:t>
      </w:r>
      <w:r w:rsidRPr="00894B58">
        <w:rPr>
          <w:rFonts w:ascii="Times New Roman" w:eastAsia="楷体" w:hAnsi="Times New Roman" w:hint="eastAsia"/>
          <w:b/>
        </w:rPr>
        <w:t>该语言的反身形式或其它形式回指小句外的先行词时（或没有先行词时），</w:t>
      </w:r>
      <w:r w:rsidR="00167BE9">
        <w:rPr>
          <w:rFonts w:ascii="Times New Roman" w:eastAsia="楷体" w:hAnsi="Times New Roman" w:hint="eastAsia"/>
          <w:b/>
        </w:rPr>
        <w:t>如何</w:t>
      </w:r>
      <w:r w:rsidRPr="00894B58">
        <w:rPr>
          <w:rFonts w:ascii="Times New Roman" w:eastAsia="楷体" w:hAnsi="Times New Roman" w:hint="eastAsia"/>
          <w:b/>
        </w:rPr>
        <w:t>体现说者的视角、移情（</w:t>
      </w:r>
      <w:r w:rsidRPr="00894B58">
        <w:rPr>
          <w:rFonts w:ascii="Times New Roman" w:eastAsia="楷体" w:hAnsi="Times New Roman" w:hint="eastAsia"/>
          <w:b/>
        </w:rPr>
        <w:t>empathy</w:t>
      </w:r>
      <w:r w:rsidRPr="00894B58">
        <w:rPr>
          <w:rFonts w:ascii="Times New Roman" w:eastAsia="楷体" w:hAnsi="Times New Roman" w:hint="eastAsia"/>
          <w:b/>
        </w:rPr>
        <w:t>）因素？</w:t>
      </w:r>
    </w:p>
    <w:p w:rsidR="00894B58" w:rsidRPr="00894B58" w:rsidRDefault="00894B58" w:rsidP="00167BE9">
      <w:pPr>
        <w:ind w:firstLineChars="350" w:firstLine="735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 xml:space="preserve"> </w:t>
      </w:r>
      <w:r w:rsidRPr="00894B58">
        <w:rPr>
          <w:rFonts w:ascii="Times New Roman" w:eastAsia="楷体" w:hAnsi="Times New Roman" w:hint="eastAsia"/>
        </w:rPr>
        <w:t>比如：</w:t>
      </w:r>
      <w:r w:rsidRPr="00894B58">
        <w:rPr>
          <w:rFonts w:ascii="Times New Roman" w:eastAsia="楷体" w:hAnsi="Times New Roman" w:hint="eastAsia"/>
        </w:rPr>
        <w:t>1</w:t>
      </w:r>
      <w:r w:rsidRPr="00894B58">
        <w:rPr>
          <w:rFonts w:ascii="Times New Roman" w:eastAsia="楷体" w:hAnsi="Times New Roman" w:hint="eastAsia"/>
        </w:rPr>
        <w:t>）伊</w:t>
      </w:r>
      <w:proofErr w:type="spellStart"/>
      <w:r w:rsidRPr="00894B58">
        <w:rPr>
          <w:rFonts w:ascii="Times New Roman" w:eastAsia="楷体" w:hAnsi="Times New Roman" w:hint="eastAsia"/>
          <w:vertAlign w:val="subscript"/>
        </w:rPr>
        <w:t>i</w:t>
      </w:r>
      <w:proofErr w:type="spellEnd"/>
      <w:r w:rsidRPr="00894B58">
        <w:rPr>
          <w:rFonts w:ascii="Times New Roman" w:eastAsia="楷体" w:hAnsi="Times New Roman" w:hint="eastAsia"/>
        </w:rPr>
        <w:t>讲</w:t>
      </w:r>
      <w:proofErr w:type="gramStart"/>
      <w:r w:rsidRPr="00894B58">
        <w:rPr>
          <w:rFonts w:ascii="Times New Roman" w:eastAsia="楷体" w:hAnsi="Times New Roman"/>
        </w:rPr>
        <w:t>介</w:t>
      </w:r>
      <w:proofErr w:type="gramEnd"/>
      <w:r w:rsidRPr="00894B58">
        <w:rPr>
          <w:rFonts w:ascii="Times New Roman" w:eastAsia="楷体" w:hAnsi="Times New Roman" w:hint="eastAsia"/>
          <w:vertAlign w:val="subscript"/>
        </w:rPr>
        <w:t>j</w:t>
      </w:r>
      <w:r w:rsidRPr="00894B58">
        <w:rPr>
          <w:rFonts w:ascii="Times New Roman" w:eastAsia="楷体" w:hAnsi="Times New Roman" w:hint="eastAsia"/>
        </w:rPr>
        <w:t>得明精。“他</w:t>
      </w:r>
      <w:proofErr w:type="spellStart"/>
      <w:r w:rsidRPr="00894B58">
        <w:rPr>
          <w:rFonts w:ascii="Times New Roman" w:eastAsia="楷体" w:hAnsi="Times New Roman" w:hint="eastAsia"/>
          <w:vertAlign w:val="subscript"/>
        </w:rPr>
        <w:t>i</w:t>
      </w:r>
      <w:proofErr w:type="spellEnd"/>
      <w:r w:rsidRPr="00894B58">
        <w:rPr>
          <w:rFonts w:ascii="Times New Roman" w:eastAsia="楷体" w:hAnsi="Times New Roman" w:hint="eastAsia"/>
        </w:rPr>
        <w:t>说自己</w:t>
      </w:r>
      <w:r w:rsidRPr="00894B58">
        <w:rPr>
          <w:rFonts w:ascii="Times New Roman" w:eastAsia="楷体" w:hAnsi="Times New Roman" w:hint="eastAsia"/>
          <w:vertAlign w:val="subscript"/>
        </w:rPr>
        <w:t>j</w:t>
      </w:r>
      <w:r w:rsidRPr="00894B58">
        <w:rPr>
          <w:rFonts w:ascii="Times New Roman" w:eastAsia="楷体" w:hAnsi="Times New Roman" w:hint="eastAsia"/>
        </w:rPr>
        <w:t>要聪明。”（无先行词，闽语）</w:t>
      </w:r>
    </w:p>
    <w:p w:rsidR="00894B58" w:rsidRPr="00894B58" w:rsidRDefault="00894B58" w:rsidP="00894B58">
      <w:pPr>
        <w:ind w:firstLineChars="550" w:firstLine="1155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 xml:space="preserve">   2</w:t>
      </w:r>
      <w:r w:rsidRPr="00894B58">
        <w:rPr>
          <w:rFonts w:ascii="Times New Roman" w:eastAsia="楷体" w:hAnsi="Times New Roman" w:hint="eastAsia"/>
        </w:rPr>
        <w:t>）</w:t>
      </w:r>
      <w:r w:rsidRPr="00894B58">
        <w:rPr>
          <w:rFonts w:ascii="Times New Roman" w:eastAsia="楷体" w:hAnsi="Times New Roman" w:hint="eastAsia"/>
        </w:rPr>
        <w:t xml:space="preserve"> </w:t>
      </w:r>
      <w:r w:rsidRPr="00894B58">
        <w:rPr>
          <w:rFonts w:ascii="Times New Roman" w:eastAsia="楷体" w:hAnsi="Times New Roman" w:cs="楷体"/>
          <w:szCs w:val="21"/>
        </w:rPr>
        <w:t>我们都希望</w:t>
      </w:r>
      <w:r w:rsidRPr="00894B58">
        <w:rPr>
          <w:rFonts w:ascii="Times New Roman" w:eastAsia="楷体" w:hAnsi="Times New Roman" w:cs="楷体"/>
          <w:b/>
          <w:szCs w:val="21"/>
        </w:rPr>
        <w:t>自己</w:t>
      </w:r>
      <w:r w:rsidRPr="00894B58">
        <w:rPr>
          <w:rFonts w:ascii="Times New Roman" w:eastAsia="楷体" w:hAnsi="Times New Roman" w:cs="楷体"/>
          <w:szCs w:val="21"/>
        </w:rPr>
        <w:t>的孩子长大以后能够</w:t>
      </w:r>
      <w:r w:rsidRPr="00894B58">
        <w:rPr>
          <w:rFonts w:ascii="Times New Roman" w:eastAsia="楷体" w:hAnsi="Times New Roman" w:cs="楷体"/>
          <w:b/>
          <w:szCs w:val="21"/>
        </w:rPr>
        <w:t>自己</w:t>
      </w:r>
      <w:r w:rsidRPr="00894B58">
        <w:rPr>
          <w:rFonts w:ascii="Times New Roman" w:eastAsia="楷体" w:hAnsi="Times New Roman" w:cs="楷体"/>
          <w:szCs w:val="21"/>
        </w:rPr>
        <w:t>养活</w:t>
      </w:r>
      <w:r w:rsidRPr="00894B58">
        <w:rPr>
          <w:rFonts w:ascii="Times New Roman" w:eastAsia="楷体" w:hAnsi="Times New Roman" w:cs="楷体"/>
          <w:b/>
          <w:szCs w:val="21"/>
        </w:rPr>
        <w:t>自己</w:t>
      </w:r>
      <w:r w:rsidRPr="00894B58">
        <w:rPr>
          <w:rFonts w:ascii="Times New Roman" w:eastAsia="楷体" w:hAnsi="Times New Roman" w:cs="楷体"/>
          <w:szCs w:val="21"/>
        </w:rPr>
        <w:t>。</w:t>
      </w:r>
    </w:p>
    <w:p w:rsidR="00894B58" w:rsidRPr="00894B58" w:rsidRDefault="00894B58" w:rsidP="00894B58">
      <w:pPr>
        <w:ind w:firstLineChars="2200" w:firstLine="4620"/>
        <w:rPr>
          <w:rFonts w:ascii="Times New Roman" w:eastAsia="楷体" w:hAnsi="Times New Roman" w:cs="楷体"/>
          <w:szCs w:val="21"/>
        </w:rPr>
      </w:pPr>
      <w:r w:rsidRPr="00894B58">
        <w:rPr>
          <w:rFonts w:ascii="Times New Roman" w:eastAsia="楷体" w:hAnsi="Times New Roman" w:hint="eastAsia"/>
        </w:rPr>
        <w:t>（说者使自己等同于某参与者）</w:t>
      </w:r>
    </w:p>
    <w:p w:rsidR="00894B58" w:rsidRPr="00894B58" w:rsidRDefault="00894B58" w:rsidP="00894B58">
      <w:pPr>
        <w:rPr>
          <w:rFonts w:ascii="Times New Roman" w:eastAsia="楷体" w:hAnsi="Times New Roman" w:cs="楷体"/>
          <w:szCs w:val="21"/>
        </w:rPr>
      </w:pPr>
    </w:p>
    <w:p w:rsidR="00894B58" w:rsidRPr="00894B58" w:rsidRDefault="00894B58" w:rsidP="00894B58">
      <w:pPr>
        <w:rPr>
          <w:rFonts w:ascii="Times New Roman" w:eastAsia="楷体" w:hAnsi="Times New Roman" w:cs="楷体"/>
          <w:szCs w:val="21"/>
        </w:rPr>
      </w:pPr>
      <w:r w:rsidRPr="00894B58">
        <w:rPr>
          <w:rFonts w:ascii="Times New Roman" w:eastAsia="楷体" w:hAnsi="Times New Roman" w:cs="楷体" w:hint="eastAsia"/>
          <w:b/>
          <w:szCs w:val="21"/>
        </w:rPr>
        <w:t xml:space="preserve">12. </w:t>
      </w:r>
      <w:r w:rsidRPr="00894B58">
        <w:rPr>
          <w:rFonts w:ascii="Times New Roman" w:eastAsia="楷体" w:hAnsi="Times New Roman" w:hint="eastAsia"/>
          <w:b/>
        </w:rPr>
        <w:t>该语言的反身形式或其它相关形式是否可以表示泛称？可承担哪些句法功能？</w:t>
      </w:r>
    </w:p>
    <w:p w:rsidR="00167BE9" w:rsidRDefault="00894B58" w:rsidP="00167BE9">
      <w:pPr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cs="楷体" w:hint="eastAsia"/>
          <w:szCs w:val="21"/>
        </w:rPr>
        <w:t xml:space="preserve">   </w:t>
      </w:r>
      <w:r w:rsidR="00167BE9">
        <w:rPr>
          <w:rFonts w:ascii="Times New Roman" w:eastAsia="楷体" w:hAnsi="Times New Roman" w:cs="楷体" w:hint="eastAsia"/>
          <w:szCs w:val="21"/>
        </w:rPr>
        <w:t xml:space="preserve">    </w:t>
      </w:r>
      <w:r w:rsidRPr="00894B58">
        <w:rPr>
          <w:rFonts w:ascii="Times New Roman" w:eastAsia="楷体" w:hAnsi="Times New Roman" w:cs="楷体" w:hint="eastAsia"/>
          <w:szCs w:val="21"/>
        </w:rPr>
        <w:t>比如</w:t>
      </w:r>
      <w:r w:rsidRPr="00894B58">
        <w:rPr>
          <w:rFonts w:ascii="Times New Roman" w:eastAsia="楷体" w:hAnsi="Times New Roman" w:cs="楷体" w:hint="eastAsia"/>
          <w:szCs w:val="21"/>
        </w:rPr>
        <w:t xml:space="preserve">: 1)  </w:t>
      </w:r>
      <w:r w:rsidRPr="00894B58">
        <w:rPr>
          <w:rFonts w:ascii="Times New Roman" w:eastAsia="楷体" w:hAnsi="Times New Roman"/>
          <w:b/>
        </w:rPr>
        <w:t>Si</w:t>
      </w:r>
      <w:r w:rsidRPr="00894B58">
        <w:rPr>
          <w:rFonts w:ascii="Times New Roman" w:eastAsia="楷体" w:hAnsi="Times New Roman"/>
        </w:rPr>
        <w:t xml:space="preserve"> </w:t>
      </w:r>
      <w:proofErr w:type="spellStart"/>
      <w:r w:rsidRPr="00894B58">
        <w:rPr>
          <w:rFonts w:ascii="Times New Roman" w:eastAsia="楷体" w:hAnsi="Times New Roman"/>
        </w:rPr>
        <w:t>lavora</w:t>
      </w:r>
      <w:proofErr w:type="spellEnd"/>
      <w:r w:rsidRPr="00894B58">
        <w:rPr>
          <w:rFonts w:ascii="Times New Roman" w:eastAsia="楷体" w:hAnsi="Times New Roman"/>
        </w:rPr>
        <w:t xml:space="preserve"> </w:t>
      </w:r>
      <w:proofErr w:type="spellStart"/>
      <w:r w:rsidRPr="00894B58">
        <w:rPr>
          <w:rFonts w:ascii="Times New Roman" w:eastAsia="楷体" w:hAnsi="Times New Roman"/>
        </w:rPr>
        <w:t>sempre</w:t>
      </w:r>
      <w:proofErr w:type="spellEnd"/>
      <w:r w:rsidRPr="00894B58">
        <w:rPr>
          <w:rFonts w:ascii="Times New Roman" w:eastAsia="楷体" w:hAnsi="Times New Roman"/>
        </w:rPr>
        <w:t xml:space="preserve"> </w:t>
      </w:r>
      <w:proofErr w:type="spellStart"/>
      <w:r w:rsidRPr="00894B58">
        <w:rPr>
          <w:rFonts w:ascii="Times New Roman" w:eastAsia="楷体" w:hAnsi="Times New Roman"/>
        </w:rPr>
        <w:t>troppo</w:t>
      </w:r>
      <w:proofErr w:type="spellEnd"/>
      <w:r w:rsidRPr="00894B58">
        <w:rPr>
          <w:rFonts w:ascii="Times New Roman" w:eastAsia="楷体" w:hAnsi="Times New Roman"/>
        </w:rPr>
        <w:t xml:space="preserve">. ‘One always works too much.’ </w:t>
      </w:r>
    </w:p>
    <w:p w:rsidR="00894B58" w:rsidRPr="00894B58" w:rsidRDefault="00894B58" w:rsidP="00167BE9">
      <w:pPr>
        <w:ind w:firstLineChars="2600" w:firstLine="5460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>(</w:t>
      </w:r>
      <w:r w:rsidR="00167BE9">
        <w:rPr>
          <w:rFonts w:ascii="Times New Roman" w:eastAsia="楷体" w:hAnsi="Times New Roman" w:hint="eastAsia"/>
        </w:rPr>
        <w:t>“泛称</w:t>
      </w:r>
      <w:r w:rsidR="00167BE9">
        <w:rPr>
          <w:rFonts w:ascii="Times New Roman" w:eastAsia="楷体" w:hAnsi="Times New Roman" w:hint="eastAsia"/>
        </w:rPr>
        <w:t>/</w:t>
      </w:r>
      <w:r w:rsidRPr="00894B58">
        <w:rPr>
          <w:rFonts w:ascii="Times New Roman" w:eastAsia="楷体" w:hAnsi="Times New Roman" w:hint="eastAsia"/>
        </w:rPr>
        <w:t>非人称</w:t>
      </w:r>
      <w:r w:rsidR="00167BE9">
        <w:rPr>
          <w:rFonts w:ascii="Times New Roman" w:eastAsia="楷体" w:hAnsi="Times New Roman" w:hint="eastAsia"/>
        </w:rPr>
        <w:t>”</w:t>
      </w:r>
      <w:r w:rsidRPr="00894B58">
        <w:rPr>
          <w:rFonts w:ascii="Times New Roman" w:eastAsia="楷体" w:hAnsi="Times New Roman" w:hint="eastAsia"/>
        </w:rPr>
        <w:t>；意大利语</w:t>
      </w:r>
      <w:r w:rsidRPr="00894B58">
        <w:rPr>
          <w:rFonts w:ascii="Times New Roman" w:eastAsia="楷体" w:hAnsi="Times New Roman" w:hint="eastAsia"/>
        </w:rPr>
        <w:t>)</w:t>
      </w:r>
    </w:p>
    <w:p w:rsidR="00894B58" w:rsidRPr="00894B58" w:rsidRDefault="00894B58" w:rsidP="00167BE9">
      <w:pPr>
        <w:ind w:firstLineChars="600" w:firstLine="1260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>2</w:t>
      </w:r>
      <w:r w:rsidRPr="00894B58">
        <w:rPr>
          <w:rFonts w:ascii="Times New Roman" w:eastAsia="楷体" w:hAnsi="Times New Roman" w:hint="eastAsia"/>
        </w:rPr>
        <w:t>）</w:t>
      </w:r>
      <w:r w:rsidRPr="00894B58">
        <w:rPr>
          <w:rFonts w:ascii="Times New Roman" w:eastAsia="楷体" w:hAnsi="Times New Roman" w:hint="eastAsia"/>
        </w:rPr>
        <w:t xml:space="preserve"> </w:t>
      </w:r>
      <w:r w:rsidRPr="00894B58">
        <w:rPr>
          <w:rFonts w:ascii="Times New Roman" w:eastAsia="楷体" w:hAnsi="Times New Roman" w:hint="eastAsia"/>
          <w:b/>
        </w:rPr>
        <w:t>各家</w:t>
      </w:r>
      <w:r w:rsidRPr="00894B58">
        <w:rPr>
          <w:rFonts w:ascii="Times New Roman" w:eastAsia="楷体" w:hAnsi="Times New Roman" w:hint="eastAsia"/>
        </w:rPr>
        <w:t>的福各家享。（汉语官话）</w:t>
      </w:r>
    </w:p>
    <w:p w:rsidR="00894B58" w:rsidRPr="00894B58" w:rsidRDefault="00894B58" w:rsidP="00894B58">
      <w:pPr>
        <w:ind w:firstLineChars="350" w:firstLine="735"/>
        <w:rPr>
          <w:rFonts w:ascii="Times New Roman" w:eastAsia="楷体" w:hAnsi="Times New Roman"/>
        </w:rPr>
      </w:pPr>
    </w:p>
    <w:p w:rsidR="00894B58" w:rsidRPr="00894B58" w:rsidRDefault="00894B58" w:rsidP="00894B58">
      <w:pPr>
        <w:rPr>
          <w:rFonts w:ascii="Times New Roman" w:eastAsia="楷体" w:hAnsi="Times New Roman"/>
          <w:b/>
        </w:rPr>
      </w:pPr>
      <w:r w:rsidRPr="00894B58">
        <w:rPr>
          <w:rFonts w:ascii="Times New Roman" w:eastAsia="楷体" w:hAnsi="Times New Roman" w:hint="eastAsia"/>
          <w:b/>
        </w:rPr>
        <w:t xml:space="preserve">13. </w:t>
      </w:r>
      <w:r w:rsidRPr="00894B58">
        <w:rPr>
          <w:rFonts w:ascii="Times New Roman" w:eastAsia="楷体" w:hAnsi="Times New Roman" w:hint="eastAsia"/>
          <w:b/>
        </w:rPr>
        <w:t>其它需考虑因素</w:t>
      </w:r>
    </w:p>
    <w:p w:rsidR="00894B58" w:rsidRPr="00894B58" w:rsidRDefault="00894B58" w:rsidP="00894B58">
      <w:pPr>
        <w:ind w:firstLine="435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>1</w:t>
      </w:r>
      <w:r w:rsidRPr="00894B58">
        <w:rPr>
          <w:rFonts w:ascii="Times New Roman" w:eastAsia="楷体" w:hAnsi="Times New Roman" w:hint="eastAsia"/>
        </w:rPr>
        <w:t>）方言中反身</w:t>
      </w:r>
      <w:r w:rsidR="00167BE9">
        <w:rPr>
          <w:rFonts w:ascii="Times New Roman" w:eastAsia="楷体" w:hAnsi="Times New Roman" w:hint="eastAsia"/>
        </w:rPr>
        <w:t>、</w:t>
      </w:r>
      <w:r w:rsidRPr="00894B58">
        <w:rPr>
          <w:rFonts w:ascii="Times New Roman" w:eastAsia="楷体" w:hAnsi="Times New Roman" w:hint="eastAsia"/>
        </w:rPr>
        <w:t>强调形式不同句法功能出现的频率分布比例；</w:t>
      </w:r>
    </w:p>
    <w:p w:rsidR="00894B58" w:rsidRPr="00894B58" w:rsidRDefault="00894B58" w:rsidP="00894B58">
      <w:pPr>
        <w:ind w:firstLine="435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>2</w:t>
      </w:r>
      <w:r w:rsidRPr="00894B58">
        <w:rPr>
          <w:rFonts w:ascii="Times New Roman" w:eastAsia="楷体" w:hAnsi="Times New Roman" w:hint="eastAsia"/>
        </w:rPr>
        <w:t>）反身</w:t>
      </w:r>
      <w:r w:rsidR="00167BE9">
        <w:rPr>
          <w:rFonts w:ascii="Times New Roman" w:eastAsia="楷体" w:hAnsi="Times New Roman" w:hint="eastAsia"/>
        </w:rPr>
        <w:t>、</w:t>
      </w:r>
      <w:r w:rsidRPr="00894B58">
        <w:rPr>
          <w:rFonts w:ascii="Times New Roman" w:eastAsia="楷体" w:hAnsi="Times New Roman" w:hint="eastAsia"/>
        </w:rPr>
        <w:t>强调形式</w:t>
      </w:r>
      <w:proofErr w:type="gramStart"/>
      <w:r w:rsidRPr="00894B58">
        <w:rPr>
          <w:rFonts w:ascii="Times New Roman" w:eastAsia="楷体" w:hAnsi="Times New Roman" w:hint="eastAsia"/>
        </w:rPr>
        <w:t>表示遍称义</w:t>
      </w:r>
      <w:proofErr w:type="gramEnd"/>
      <w:r w:rsidRPr="00894B58">
        <w:rPr>
          <w:rFonts w:ascii="Times New Roman" w:eastAsia="楷体" w:hAnsi="Times New Roman" w:hint="eastAsia"/>
        </w:rPr>
        <w:t>、个体义或泛称义之间的差别；</w:t>
      </w:r>
    </w:p>
    <w:p w:rsidR="00894B58" w:rsidRPr="00894B58" w:rsidRDefault="00894B58" w:rsidP="00894B58">
      <w:pPr>
        <w:ind w:leftChars="200" w:left="735" w:hangingChars="150" w:hanging="315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>3</w:t>
      </w:r>
      <w:r w:rsidRPr="00894B58">
        <w:rPr>
          <w:rFonts w:ascii="Times New Roman" w:eastAsia="楷体" w:hAnsi="Times New Roman" w:hint="eastAsia"/>
        </w:rPr>
        <w:t>）反身</w:t>
      </w:r>
      <w:r w:rsidR="00167BE9">
        <w:rPr>
          <w:rFonts w:ascii="Times New Roman" w:eastAsia="楷体" w:hAnsi="Times New Roman" w:hint="eastAsia"/>
        </w:rPr>
        <w:t>、</w:t>
      </w:r>
      <w:r w:rsidRPr="00894B58">
        <w:rPr>
          <w:rFonts w:ascii="Times New Roman" w:eastAsia="楷体" w:hAnsi="Times New Roman" w:hint="eastAsia"/>
        </w:rPr>
        <w:t>强调形式在单个方言与某个方言区域内的形式分布关系？有无语言接触、演变因素；</w:t>
      </w:r>
    </w:p>
    <w:p w:rsidR="00894B58" w:rsidRPr="00894B58" w:rsidRDefault="00894B58" w:rsidP="00894B58">
      <w:pPr>
        <w:ind w:firstLine="435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>4</w:t>
      </w:r>
      <w:r w:rsidRPr="00894B58">
        <w:rPr>
          <w:rFonts w:ascii="Times New Roman" w:eastAsia="楷体" w:hAnsi="Times New Roman" w:hint="eastAsia"/>
        </w:rPr>
        <w:t>）反身</w:t>
      </w:r>
      <w:r w:rsidR="00167BE9">
        <w:rPr>
          <w:rFonts w:ascii="Times New Roman" w:eastAsia="楷体" w:hAnsi="Times New Roman" w:hint="eastAsia"/>
        </w:rPr>
        <w:t>、</w:t>
      </w:r>
      <w:r w:rsidRPr="00894B58">
        <w:rPr>
          <w:rFonts w:ascii="Times New Roman" w:eastAsia="楷体" w:hAnsi="Times New Roman" w:hint="eastAsia"/>
        </w:rPr>
        <w:t>强调形式的历史来源、语法化或词汇化路径；</w:t>
      </w:r>
    </w:p>
    <w:p w:rsidR="00894B58" w:rsidRPr="00894B58" w:rsidRDefault="00894B58" w:rsidP="00894B58">
      <w:pPr>
        <w:ind w:firstLine="435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>5</w:t>
      </w:r>
      <w:r w:rsidRPr="00894B58">
        <w:rPr>
          <w:rFonts w:ascii="Times New Roman" w:eastAsia="楷体" w:hAnsi="Times New Roman" w:hint="eastAsia"/>
        </w:rPr>
        <w:t>）反身</w:t>
      </w:r>
      <w:r w:rsidR="00167BE9">
        <w:rPr>
          <w:rFonts w:ascii="Times New Roman" w:eastAsia="楷体" w:hAnsi="Times New Roman" w:hint="eastAsia"/>
        </w:rPr>
        <w:t>、</w:t>
      </w:r>
      <w:r w:rsidRPr="00894B58">
        <w:rPr>
          <w:rFonts w:ascii="Times New Roman" w:eastAsia="楷体" w:hAnsi="Times New Roman" w:hint="eastAsia"/>
        </w:rPr>
        <w:t>强调形式是否发展出去及物化、被动化、中动化等功能；</w:t>
      </w:r>
    </w:p>
    <w:p w:rsidR="00894B58" w:rsidRPr="00894B58" w:rsidRDefault="00894B58" w:rsidP="00894B58">
      <w:pPr>
        <w:ind w:firstLine="435"/>
        <w:rPr>
          <w:rFonts w:ascii="Times New Roman" w:eastAsia="楷体" w:hAnsi="Times New Roman"/>
        </w:rPr>
      </w:pPr>
      <w:r w:rsidRPr="00894B58">
        <w:rPr>
          <w:rFonts w:ascii="Times New Roman" w:eastAsia="楷体" w:hAnsi="Times New Roman" w:hint="eastAsia"/>
        </w:rPr>
        <w:t xml:space="preserve">   </w:t>
      </w:r>
      <w:r w:rsidRPr="00894B58">
        <w:rPr>
          <w:rFonts w:ascii="Times New Roman" w:eastAsia="楷体" w:hAnsi="Times New Roman"/>
        </w:rPr>
        <w:t>…………</w:t>
      </w:r>
      <w:r w:rsidRPr="00894B58">
        <w:rPr>
          <w:rFonts w:ascii="Times New Roman" w:eastAsia="楷体" w:hAnsi="Times New Roman" w:hint="eastAsia"/>
        </w:rPr>
        <w:t xml:space="preserve">.. </w:t>
      </w:r>
    </w:p>
    <w:p w:rsidR="00167BE9" w:rsidRDefault="00167BE9" w:rsidP="00894B58">
      <w:pPr>
        <w:spacing w:line="300" w:lineRule="auto"/>
        <w:rPr>
          <w:rFonts w:ascii="Times New Roman" w:eastAsia="楷体" w:hAnsi="Times New Roman" w:hint="eastAsia"/>
          <w:b/>
          <w:szCs w:val="21"/>
        </w:rPr>
      </w:pPr>
    </w:p>
    <w:p w:rsidR="00853FF5" w:rsidRDefault="00853FF5" w:rsidP="00894B58">
      <w:pPr>
        <w:spacing w:line="300" w:lineRule="auto"/>
        <w:rPr>
          <w:rFonts w:ascii="Times New Roman" w:eastAsia="楷体" w:hAnsi="Times New Roman" w:hint="eastAsia"/>
          <w:b/>
          <w:szCs w:val="21"/>
        </w:rPr>
      </w:pPr>
    </w:p>
    <w:p w:rsidR="00853FF5" w:rsidRDefault="00853FF5" w:rsidP="00894B58">
      <w:pPr>
        <w:spacing w:line="300" w:lineRule="auto"/>
        <w:rPr>
          <w:rFonts w:ascii="Times New Roman" w:eastAsia="楷体" w:hAnsi="Times New Roman"/>
          <w:b/>
          <w:szCs w:val="21"/>
        </w:rPr>
      </w:pPr>
      <w:bookmarkStart w:id="0" w:name="_GoBack"/>
      <w:bookmarkEnd w:id="0"/>
    </w:p>
    <w:p w:rsidR="00894B58" w:rsidRPr="00894B58" w:rsidRDefault="00894B58" w:rsidP="00894B58">
      <w:pPr>
        <w:spacing w:line="300" w:lineRule="auto"/>
        <w:rPr>
          <w:rFonts w:ascii="Times New Roman" w:eastAsia="楷体" w:hAnsi="Times New Roman"/>
          <w:b/>
          <w:szCs w:val="21"/>
        </w:rPr>
      </w:pPr>
      <w:r w:rsidRPr="00894B58">
        <w:rPr>
          <w:rFonts w:ascii="Times New Roman" w:eastAsia="楷体" w:hAnsi="Times New Roman" w:hint="eastAsia"/>
          <w:b/>
          <w:szCs w:val="21"/>
        </w:rPr>
        <w:lastRenderedPageBreak/>
        <w:t>参考文献</w:t>
      </w:r>
    </w:p>
    <w:p w:rsidR="00894B58" w:rsidRPr="00894B58" w:rsidRDefault="00894B58" w:rsidP="00894B58">
      <w:pPr>
        <w:pStyle w:val="References"/>
        <w:ind w:leftChars="18" w:left="773" w:hangingChars="350" w:hanging="735"/>
        <w:rPr>
          <w:rFonts w:ascii="Times New Roman" w:eastAsia="楷体"/>
          <w:sz w:val="21"/>
          <w:szCs w:val="21"/>
          <w:lang w:val="de-DE"/>
        </w:rPr>
      </w:pPr>
      <w:r w:rsidRPr="00894B58">
        <w:rPr>
          <w:rFonts w:ascii="Times New Roman" w:eastAsia="楷体"/>
          <w:sz w:val="21"/>
          <w:szCs w:val="21"/>
          <w:lang w:val="de-DE"/>
        </w:rPr>
        <w:t>Chomsky,</w:t>
      </w:r>
      <w:r w:rsidRPr="00894B58">
        <w:rPr>
          <w:rFonts w:ascii="Times New Roman" w:eastAsia="楷体" w:hint="eastAsia"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sz w:val="21"/>
          <w:szCs w:val="21"/>
          <w:lang w:val="de-DE"/>
        </w:rPr>
        <w:t>Noam A.1981.</w:t>
      </w:r>
      <w:r w:rsidRPr="00894B58">
        <w:rPr>
          <w:rFonts w:ascii="Times New Roman" w:eastAsia="楷体" w:hint="eastAsia"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sz w:val="21"/>
          <w:szCs w:val="21"/>
          <w:lang w:val="de-DE"/>
        </w:rPr>
        <w:t>Lectures on government and binding. Dordrecht:</w:t>
      </w:r>
      <w:r w:rsidRPr="00894B58">
        <w:rPr>
          <w:rFonts w:ascii="Times New Roman" w:eastAsia="楷体" w:hint="eastAsia"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sz w:val="21"/>
          <w:szCs w:val="21"/>
          <w:lang w:val="de-DE"/>
        </w:rPr>
        <w:t>Foris.</w:t>
      </w:r>
    </w:p>
    <w:p w:rsidR="00894B58" w:rsidRPr="00894B58" w:rsidRDefault="00894B58" w:rsidP="00894B58">
      <w:pPr>
        <w:pStyle w:val="References"/>
        <w:ind w:leftChars="18" w:left="773" w:hangingChars="350" w:hanging="735"/>
        <w:rPr>
          <w:rFonts w:ascii="Times New Roman" w:eastAsia="楷体"/>
          <w:sz w:val="21"/>
          <w:szCs w:val="21"/>
          <w:lang w:val="de-DE"/>
        </w:rPr>
      </w:pPr>
      <w:r w:rsidRPr="00894B58">
        <w:rPr>
          <w:rFonts w:ascii="Times New Roman" w:eastAsia="楷体"/>
          <w:sz w:val="21"/>
          <w:szCs w:val="21"/>
          <w:lang w:val="de-DE"/>
        </w:rPr>
        <w:t xml:space="preserve">Haspelmath, Martin. 2008. A frequentist explanation of some universals of reflexive marking. </w:t>
      </w:r>
      <w:r w:rsidRPr="00894B58">
        <w:rPr>
          <w:rFonts w:ascii="Times New Roman" w:eastAsia="楷体"/>
          <w:i/>
          <w:sz w:val="21"/>
          <w:szCs w:val="21"/>
          <w:lang w:val="de-DE"/>
        </w:rPr>
        <w:t>Linguistic</w:t>
      </w:r>
      <w:r w:rsidRPr="00894B58">
        <w:rPr>
          <w:rFonts w:ascii="Times New Roman" w:eastAsia="楷体" w:hint="eastAsia"/>
          <w:i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i/>
          <w:sz w:val="21"/>
          <w:szCs w:val="21"/>
          <w:lang w:val="de-DE"/>
        </w:rPr>
        <w:t>Discovery</w:t>
      </w:r>
      <w:r w:rsidRPr="00894B58">
        <w:rPr>
          <w:rFonts w:ascii="Times New Roman" w:eastAsia="楷体"/>
          <w:sz w:val="21"/>
          <w:szCs w:val="21"/>
          <w:lang w:val="de-DE"/>
        </w:rPr>
        <w:t>. 6(1), 40-63</w:t>
      </w:r>
    </w:p>
    <w:p w:rsidR="00894B58" w:rsidRPr="00894B58" w:rsidRDefault="00894B58" w:rsidP="00894B58">
      <w:pPr>
        <w:pStyle w:val="References"/>
        <w:ind w:leftChars="18" w:left="773" w:hangingChars="350" w:hanging="735"/>
        <w:rPr>
          <w:rFonts w:ascii="Times New Roman" w:eastAsia="楷体"/>
          <w:sz w:val="21"/>
          <w:szCs w:val="21"/>
          <w:lang w:val="de-DE"/>
        </w:rPr>
      </w:pPr>
      <w:r w:rsidRPr="00894B58">
        <w:rPr>
          <w:rFonts w:ascii="Times New Roman" w:eastAsia="楷体"/>
          <w:sz w:val="21"/>
          <w:szCs w:val="21"/>
          <w:lang w:val="de-DE"/>
        </w:rPr>
        <w:t>Huang, C.-T. J. and C.-S. L. Liu. 2001. Logophoricity, Attitudes and Ziji at the Interface,</w:t>
      </w:r>
      <w:r w:rsidRPr="00894B58">
        <w:rPr>
          <w:rFonts w:ascii="Times New Roman" w:eastAsia="楷体" w:hint="eastAsia"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sz w:val="21"/>
          <w:szCs w:val="21"/>
          <w:lang w:val="de-DE"/>
        </w:rPr>
        <w:t>in Peter Cole et al. (eds.) Long Distance Reflexives, Syntax. and Semantics, 33 (pp. 141-195) San Diego, CA: Academic Press.</w:t>
      </w:r>
    </w:p>
    <w:p w:rsidR="00894B58" w:rsidRPr="00894B58" w:rsidRDefault="00894B58" w:rsidP="00894B58">
      <w:pPr>
        <w:pStyle w:val="References"/>
        <w:ind w:leftChars="18" w:left="773" w:hangingChars="350" w:hanging="735"/>
        <w:rPr>
          <w:rFonts w:ascii="Times New Roman" w:eastAsia="楷体"/>
          <w:sz w:val="21"/>
          <w:szCs w:val="21"/>
          <w:lang w:val="de-DE"/>
        </w:rPr>
      </w:pPr>
      <w:r w:rsidRPr="00894B58">
        <w:rPr>
          <w:rFonts w:ascii="Times New Roman" w:eastAsia="楷体"/>
          <w:sz w:val="21"/>
          <w:szCs w:val="21"/>
          <w:lang w:val="de-DE"/>
        </w:rPr>
        <w:t>Huang,</w:t>
      </w:r>
      <w:r w:rsidRPr="00894B58">
        <w:rPr>
          <w:rFonts w:ascii="Times New Roman" w:eastAsia="楷体" w:hint="eastAsia"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sz w:val="21"/>
          <w:szCs w:val="21"/>
          <w:lang w:val="de-DE"/>
        </w:rPr>
        <w:t>Y.</w:t>
      </w:r>
      <w:r w:rsidRPr="00894B58">
        <w:rPr>
          <w:rFonts w:ascii="Times New Roman" w:eastAsia="楷体" w:hint="eastAsia"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sz w:val="21"/>
          <w:szCs w:val="21"/>
          <w:lang w:val="de-DE"/>
        </w:rPr>
        <w:t>1991.</w:t>
      </w:r>
      <w:r w:rsidRPr="00894B58">
        <w:rPr>
          <w:rFonts w:ascii="Times New Roman" w:eastAsia="楷体" w:hint="eastAsia"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sz w:val="21"/>
          <w:szCs w:val="21"/>
          <w:lang w:val="de-DE"/>
        </w:rPr>
        <w:t>A</w:t>
      </w:r>
      <w:r w:rsidRPr="00894B58">
        <w:rPr>
          <w:rFonts w:ascii="Times New Roman" w:eastAsia="楷体" w:hint="eastAsia"/>
          <w:sz w:val="21"/>
          <w:szCs w:val="21"/>
          <w:lang w:val="de-DE"/>
        </w:rPr>
        <w:t xml:space="preserve"> N</w:t>
      </w:r>
      <w:r w:rsidRPr="00894B58">
        <w:rPr>
          <w:rFonts w:ascii="Times New Roman" w:eastAsia="楷体"/>
          <w:sz w:val="21"/>
          <w:szCs w:val="21"/>
          <w:lang w:val="de-DE"/>
        </w:rPr>
        <w:t>eo</w:t>
      </w:r>
      <w:r w:rsidRPr="00894B58">
        <w:rPr>
          <w:rFonts w:ascii="Times New Roman" w:eastAsia="楷体" w:hint="eastAsia"/>
          <w:sz w:val="21"/>
          <w:szCs w:val="21"/>
          <w:lang w:val="de-DE"/>
        </w:rPr>
        <w:t>-</w:t>
      </w:r>
      <w:r w:rsidRPr="00894B58">
        <w:rPr>
          <w:rFonts w:ascii="Times New Roman" w:eastAsia="楷体"/>
          <w:sz w:val="21"/>
          <w:szCs w:val="21"/>
          <w:lang w:val="de-DE"/>
        </w:rPr>
        <w:t>Gri</w:t>
      </w:r>
      <w:r w:rsidRPr="00894B58">
        <w:rPr>
          <w:rFonts w:ascii="Times New Roman" w:eastAsia="楷体" w:hint="eastAsia"/>
          <w:sz w:val="21"/>
          <w:szCs w:val="21"/>
          <w:lang w:val="de-DE"/>
        </w:rPr>
        <w:t>c</w:t>
      </w:r>
      <w:r w:rsidRPr="00894B58">
        <w:rPr>
          <w:rFonts w:ascii="Times New Roman" w:eastAsia="楷体"/>
          <w:sz w:val="21"/>
          <w:szCs w:val="21"/>
          <w:lang w:val="de-DE"/>
        </w:rPr>
        <w:t xml:space="preserve">ean Pragmatic theory of anaphora. </w:t>
      </w:r>
      <w:r w:rsidRPr="00894B58">
        <w:rPr>
          <w:rFonts w:ascii="Times New Roman" w:eastAsia="楷体"/>
          <w:i/>
          <w:sz w:val="21"/>
          <w:szCs w:val="21"/>
          <w:lang w:val="de-DE"/>
        </w:rPr>
        <w:t>Journal of Linguistics</w:t>
      </w:r>
      <w:r w:rsidRPr="00894B58">
        <w:rPr>
          <w:rFonts w:ascii="Times New Roman" w:eastAsia="楷体"/>
          <w:sz w:val="21"/>
          <w:szCs w:val="21"/>
          <w:lang w:val="de-DE"/>
        </w:rPr>
        <w:t xml:space="preserve"> 27: 301-335.</w:t>
      </w:r>
    </w:p>
    <w:p w:rsidR="00894B58" w:rsidRPr="00894B58" w:rsidRDefault="00894B58" w:rsidP="00894B58">
      <w:pPr>
        <w:pStyle w:val="References"/>
        <w:ind w:leftChars="18" w:left="773" w:hangingChars="350" w:hanging="735"/>
        <w:rPr>
          <w:rFonts w:ascii="Times New Roman" w:eastAsia="楷体"/>
          <w:sz w:val="21"/>
          <w:szCs w:val="21"/>
          <w:lang w:val="de-DE"/>
        </w:rPr>
      </w:pPr>
      <w:r w:rsidRPr="00894B58">
        <w:rPr>
          <w:rFonts w:ascii="Times New Roman" w:eastAsia="楷体"/>
          <w:sz w:val="21"/>
          <w:szCs w:val="21"/>
          <w:lang w:val="de-DE"/>
        </w:rPr>
        <w:t>Huang,</w:t>
      </w:r>
      <w:r w:rsidRPr="00894B58">
        <w:rPr>
          <w:rFonts w:ascii="Times New Roman" w:eastAsia="楷体" w:hint="eastAsia"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sz w:val="21"/>
          <w:szCs w:val="21"/>
          <w:lang w:val="de-DE"/>
        </w:rPr>
        <w:t>Y.1994.</w:t>
      </w:r>
      <w:r w:rsidRPr="00894B58">
        <w:rPr>
          <w:rFonts w:ascii="Times New Roman" w:eastAsia="楷体" w:hint="eastAsia"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sz w:val="21"/>
          <w:szCs w:val="21"/>
          <w:lang w:val="de-DE"/>
        </w:rPr>
        <w:t>T</w:t>
      </w:r>
      <w:r w:rsidRPr="00894B58">
        <w:rPr>
          <w:rFonts w:ascii="Times New Roman" w:eastAsia="楷体"/>
          <w:i/>
          <w:sz w:val="21"/>
          <w:szCs w:val="21"/>
          <w:lang w:val="de-DE"/>
        </w:rPr>
        <w:t>he</w:t>
      </w:r>
      <w:r w:rsidRPr="00894B58">
        <w:rPr>
          <w:rFonts w:ascii="Times New Roman" w:eastAsia="楷体" w:hint="eastAsia"/>
          <w:i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i/>
          <w:sz w:val="21"/>
          <w:szCs w:val="21"/>
          <w:lang w:val="de-DE"/>
        </w:rPr>
        <w:t>Syn</w:t>
      </w:r>
      <w:r w:rsidRPr="00894B58">
        <w:rPr>
          <w:rFonts w:ascii="Times New Roman" w:eastAsia="楷体" w:hint="eastAsia"/>
          <w:i/>
          <w:sz w:val="21"/>
          <w:szCs w:val="21"/>
          <w:lang w:val="de-DE"/>
        </w:rPr>
        <w:t>t</w:t>
      </w:r>
      <w:r w:rsidRPr="00894B58">
        <w:rPr>
          <w:rFonts w:ascii="Times New Roman" w:eastAsia="楷体"/>
          <w:i/>
          <w:sz w:val="21"/>
          <w:szCs w:val="21"/>
          <w:lang w:val="de-DE"/>
        </w:rPr>
        <w:t>ax and Pragmatics of Ana</w:t>
      </w:r>
      <w:r w:rsidRPr="00894B58">
        <w:rPr>
          <w:rFonts w:ascii="Times New Roman" w:eastAsia="楷体" w:hint="eastAsia"/>
          <w:i/>
          <w:sz w:val="21"/>
          <w:szCs w:val="21"/>
          <w:lang w:val="de-DE"/>
        </w:rPr>
        <w:t>p</w:t>
      </w:r>
      <w:r w:rsidRPr="00894B58">
        <w:rPr>
          <w:rFonts w:ascii="Times New Roman" w:eastAsia="楷体"/>
          <w:i/>
          <w:sz w:val="21"/>
          <w:szCs w:val="21"/>
          <w:lang w:val="de-DE"/>
        </w:rPr>
        <w:t>hora:</w:t>
      </w:r>
      <w:r w:rsidRPr="00894B58">
        <w:rPr>
          <w:rFonts w:ascii="Times New Roman" w:eastAsia="楷体" w:hint="eastAsia"/>
          <w:i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i/>
          <w:sz w:val="21"/>
          <w:szCs w:val="21"/>
          <w:lang w:val="de-DE"/>
        </w:rPr>
        <w:t>a study with Special Reference to Chinese</w:t>
      </w:r>
      <w:r w:rsidRPr="00894B58">
        <w:rPr>
          <w:rFonts w:ascii="Times New Roman" w:eastAsia="楷体"/>
          <w:sz w:val="21"/>
          <w:szCs w:val="21"/>
          <w:lang w:val="de-DE"/>
        </w:rPr>
        <w:t xml:space="preserve">. Cambridge: CUP. </w:t>
      </w:r>
    </w:p>
    <w:p w:rsidR="00894B58" w:rsidRPr="00894B58" w:rsidRDefault="00894B58" w:rsidP="00894B58">
      <w:pPr>
        <w:pStyle w:val="References"/>
        <w:ind w:leftChars="18" w:left="773" w:hangingChars="350" w:hanging="735"/>
        <w:rPr>
          <w:rFonts w:ascii="Times New Roman" w:eastAsia="楷体"/>
          <w:sz w:val="21"/>
          <w:szCs w:val="21"/>
          <w:lang w:val="de-DE"/>
        </w:rPr>
      </w:pPr>
      <w:r w:rsidRPr="00894B58">
        <w:rPr>
          <w:rFonts w:ascii="Times New Roman" w:eastAsia="楷体"/>
          <w:sz w:val="21"/>
          <w:szCs w:val="21"/>
          <w:lang w:val="de-DE"/>
        </w:rPr>
        <w:t>König, Ekkehard &amp; Volker Gast. 2002. Reflexive pronouns and other uses of self-forms in English. Zeitschrift für Anglistik und Amerikanistik 50:225–238.</w:t>
      </w:r>
    </w:p>
    <w:p w:rsidR="00894B58" w:rsidRPr="00894B58" w:rsidRDefault="00894B58" w:rsidP="00894B58">
      <w:pPr>
        <w:pStyle w:val="References"/>
        <w:ind w:leftChars="18" w:left="773" w:hangingChars="350" w:hanging="735"/>
        <w:rPr>
          <w:rFonts w:ascii="Times New Roman" w:eastAsia="楷体"/>
          <w:sz w:val="21"/>
          <w:szCs w:val="21"/>
          <w:lang w:val="de-DE"/>
        </w:rPr>
      </w:pPr>
      <w:r w:rsidRPr="00894B58">
        <w:rPr>
          <w:rFonts w:ascii="Times New Roman" w:eastAsia="楷体"/>
          <w:sz w:val="21"/>
          <w:szCs w:val="21"/>
          <w:lang w:val="de-DE"/>
        </w:rPr>
        <w:t>Siewierska,</w:t>
      </w:r>
      <w:r w:rsidRPr="00894B58">
        <w:rPr>
          <w:rFonts w:ascii="Times New Roman" w:eastAsia="楷体" w:hint="eastAsia"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sz w:val="21"/>
          <w:szCs w:val="21"/>
          <w:lang w:val="de-DE"/>
        </w:rPr>
        <w:t>Anna.</w:t>
      </w:r>
      <w:r w:rsidRPr="00894B58">
        <w:rPr>
          <w:rFonts w:ascii="Times New Roman" w:eastAsia="楷体" w:hint="eastAsia"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sz w:val="21"/>
          <w:szCs w:val="21"/>
          <w:lang w:val="de-DE"/>
        </w:rPr>
        <w:t>2008[2004].</w:t>
      </w:r>
      <w:r w:rsidRPr="00894B58">
        <w:rPr>
          <w:rFonts w:ascii="Times New Roman" w:eastAsia="楷体" w:hint="eastAsia"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i/>
          <w:sz w:val="21"/>
          <w:szCs w:val="21"/>
          <w:lang w:val="de-DE"/>
        </w:rPr>
        <w:t>Person</w:t>
      </w:r>
      <w:r w:rsidRPr="00894B58">
        <w:rPr>
          <w:rFonts w:ascii="Times New Roman" w:eastAsia="楷体"/>
          <w:sz w:val="21"/>
          <w:szCs w:val="21"/>
          <w:lang w:val="de-DE"/>
        </w:rPr>
        <w:t>. Cambridge:</w:t>
      </w:r>
      <w:r w:rsidRPr="00894B58">
        <w:rPr>
          <w:rFonts w:ascii="Times New Roman" w:eastAsia="楷体" w:hint="eastAsia"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sz w:val="21"/>
          <w:szCs w:val="21"/>
          <w:lang w:val="de-DE"/>
        </w:rPr>
        <w:t>CUP.</w:t>
      </w:r>
    </w:p>
    <w:p w:rsidR="00894B58" w:rsidRPr="00894B58" w:rsidRDefault="00894B58" w:rsidP="00894B58">
      <w:pPr>
        <w:pStyle w:val="References"/>
        <w:ind w:leftChars="18" w:left="773" w:hangingChars="350" w:hanging="735"/>
        <w:rPr>
          <w:rFonts w:ascii="Times New Roman" w:eastAsia="楷体"/>
          <w:sz w:val="21"/>
          <w:szCs w:val="21"/>
          <w:lang w:val="de-DE"/>
        </w:rPr>
      </w:pPr>
      <w:r w:rsidRPr="00894B58">
        <w:rPr>
          <w:rFonts w:ascii="Times New Roman" w:eastAsia="楷体"/>
          <w:sz w:val="21"/>
          <w:szCs w:val="21"/>
          <w:lang w:val="de-DE"/>
        </w:rPr>
        <w:t>Reinhart,</w:t>
      </w:r>
      <w:r w:rsidRPr="00894B58">
        <w:rPr>
          <w:rFonts w:ascii="Times New Roman" w:eastAsia="楷体" w:hint="eastAsia"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sz w:val="21"/>
          <w:szCs w:val="21"/>
          <w:lang w:val="de-DE"/>
        </w:rPr>
        <w:t xml:space="preserve">Tanya </w:t>
      </w:r>
      <w:r w:rsidRPr="00894B58">
        <w:rPr>
          <w:rFonts w:ascii="Times New Roman" w:eastAsia="楷体" w:hint="eastAsia"/>
          <w:sz w:val="21"/>
          <w:szCs w:val="21"/>
          <w:lang w:val="de-DE"/>
        </w:rPr>
        <w:t>&amp;</w:t>
      </w:r>
      <w:r w:rsidRPr="00894B58">
        <w:rPr>
          <w:rFonts w:ascii="Times New Roman" w:eastAsia="楷体"/>
          <w:sz w:val="21"/>
          <w:szCs w:val="21"/>
          <w:lang w:val="de-DE"/>
        </w:rPr>
        <w:t xml:space="preserve"> Eric Reuland. 1993. Reflexivity, </w:t>
      </w:r>
      <w:r w:rsidRPr="00894B58">
        <w:rPr>
          <w:rFonts w:ascii="Times New Roman" w:eastAsia="楷体"/>
          <w:i/>
          <w:sz w:val="21"/>
          <w:szCs w:val="21"/>
          <w:lang w:val="de-DE"/>
        </w:rPr>
        <w:t>Linguistic Inquiry</w:t>
      </w:r>
      <w:r w:rsidRPr="00894B58">
        <w:rPr>
          <w:rFonts w:ascii="Times New Roman" w:eastAsia="楷体"/>
          <w:sz w:val="21"/>
          <w:szCs w:val="21"/>
          <w:lang w:val="de-DE"/>
        </w:rPr>
        <w:t xml:space="preserve"> 24,657-720.</w:t>
      </w:r>
    </w:p>
    <w:p w:rsidR="00894B58" w:rsidRPr="00894B58" w:rsidRDefault="00894B58" w:rsidP="00894B58">
      <w:pPr>
        <w:pStyle w:val="References"/>
        <w:ind w:leftChars="18" w:left="773" w:hangingChars="350" w:hanging="735"/>
        <w:rPr>
          <w:rFonts w:ascii="Times New Roman" w:eastAsia="楷体"/>
          <w:sz w:val="21"/>
          <w:szCs w:val="21"/>
          <w:lang w:val="de-DE"/>
        </w:rPr>
      </w:pPr>
      <w:r w:rsidRPr="00894B58">
        <w:rPr>
          <w:rFonts w:ascii="Times New Roman" w:eastAsia="楷体"/>
          <w:sz w:val="21"/>
          <w:szCs w:val="21"/>
          <w:lang w:val="de-DE"/>
        </w:rPr>
        <w:t xml:space="preserve">Kuno, Susumu. 1972. Pronominalization, reflexivization, and direct discourse. </w:t>
      </w:r>
      <w:r w:rsidRPr="00894B58">
        <w:rPr>
          <w:rFonts w:ascii="Times New Roman" w:eastAsia="楷体"/>
          <w:i/>
          <w:sz w:val="21"/>
          <w:szCs w:val="21"/>
          <w:lang w:val="de-DE"/>
        </w:rPr>
        <w:t>Lingusitic</w:t>
      </w:r>
      <w:r w:rsidRPr="00894B58">
        <w:rPr>
          <w:rFonts w:ascii="Times New Roman" w:eastAsia="楷体" w:hint="eastAsia"/>
          <w:i/>
          <w:sz w:val="21"/>
          <w:szCs w:val="21"/>
          <w:lang w:val="de-DE"/>
        </w:rPr>
        <w:t xml:space="preserve"> </w:t>
      </w:r>
      <w:r w:rsidRPr="00894B58">
        <w:rPr>
          <w:rFonts w:ascii="Times New Roman" w:eastAsia="楷体"/>
          <w:i/>
          <w:sz w:val="21"/>
          <w:szCs w:val="21"/>
          <w:lang w:val="de-DE"/>
        </w:rPr>
        <w:t xml:space="preserve">Inquiry </w:t>
      </w:r>
      <w:r w:rsidRPr="00894B58">
        <w:rPr>
          <w:rFonts w:ascii="Times New Roman" w:eastAsia="楷体"/>
          <w:sz w:val="21"/>
          <w:szCs w:val="21"/>
          <w:lang w:val="de-DE"/>
        </w:rPr>
        <w:t>3.161-95.</w:t>
      </w:r>
    </w:p>
    <w:p w:rsidR="00894B58" w:rsidRPr="00894B58" w:rsidRDefault="00894B58" w:rsidP="00894B58">
      <w:pPr>
        <w:pStyle w:val="References"/>
        <w:ind w:leftChars="18" w:left="773" w:hangingChars="350" w:hanging="735"/>
        <w:rPr>
          <w:rFonts w:ascii="Times New Roman" w:eastAsia="楷体"/>
          <w:sz w:val="21"/>
          <w:szCs w:val="21"/>
          <w:lang w:val="de-DE"/>
        </w:rPr>
      </w:pPr>
      <w:r w:rsidRPr="00894B58">
        <w:rPr>
          <w:rFonts w:ascii="Times New Roman" w:eastAsia="楷体"/>
          <w:sz w:val="21"/>
          <w:szCs w:val="21"/>
          <w:lang w:val="de-DE"/>
        </w:rPr>
        <w:t xml:space="preserve">Gast, V. &amp; König, E. 2004. Intensifier as parasitic cross-categorial operator. </w:t>
      </w:r>
      <w:r w:rsidRPr="00894B58">
        <w:rPr>
          <w:rFonts w:ascii="Times New Roman" w:eastAsia="楷体"/>
          <w:i/>
          <w:sz w:val="21"/>
          <w:szCs w:val="21"/>
          <w:lang w:val="de-DE"/>
        </w:rPr>
        <w:t>Workshop on</w:t>
      </w:r>
      <w:r w:rsidRPr="00894B58">
        <w:rPr>
          <w:rFonts w:ascii="Times New Roman" w:eastAsia="楷体"/>
          <w:i/>
          <w:sz w:val="21"/>
          <w:szCs w:val="21"/>
          <w:lang w:val="de-DE"/>
        </w:rPr>
        <w:tab/>
        <w:t>‘Noun phrases and pronouns – typology and theoretical problem</w:t>
      </w:r>
      <w:r w:rsidRPr="00894B58">
        <w:rPr>
          <w:rFonts w:ascii="Times New Roman" w:eastAsia="楷体"/>
          <w:sz w:val="21"/>
          <w:szCs w:val="21"/>
          <w:lang w:val="de-DE"/>
        </w:rPr>
        <w:t>. Berlin</w:t>
      </w:r>
    </w:p>
    <w:p w:rsidR="00894B58" w:rsidRPr="00894B58" w:rsidRDefault="00894B58" w:rsidP="00894B58">
      <w:pPr>
        <w:rPr>
          <w:rFonts w:ascii="Times New Roman" w:eastAsia="楷体" w:hAnsi="Times New Roman"/>
          <w:szCs w:val="21"/>
          <w:lang w:val="de-DE"/>
        </w:rPr>
      </w:pPr>
      <w:proofErr w:type="gramStart"/>
      <w:r w:rsidRPr="00894B58">
        <w:rPr>
          <w:rFonts w:ascii="Times New Roman" w:eastAsia="楷体" w:hAnsi="Times New Roman"/>
          <w:szCs w:val="21"/>
        </w:rPr>
        <w:t>程工</w:t>
      </w:r>
      <w:proofErr w:type="gramEnd"/>
      <w:r w:rsidR="00A105A3">
        <w:rPr>
          <w:rFonts w:ascii="Times New Roman" w:eastAsia="楷体" w:hAnsi="Times New Roman" w:hint="eastAsia"/>
          <w:szCs w:val="21"/>
        </w:rPr>
        <w:t xml:space="preserve"> </w:t>
      </w:r>
      <w:r w:rsidRPr="00A105A3">
        <w:rPr>
          <w:rFonts w:ascii="Times New Roman" w:eastAsia="楷体" w:hAnsi="Times New Roman"/>
          <w:szCs w:val="21"/>
        </w:rPr>
        <w:t>199</w:t>
      </w:r>
      <w:r w:rsidRPr="00A105A3">
        <w:rPr>
          <w:rFonts w:ascii="Times New Roman" w:eastAsia="楷体" w:hAnsi="Times New Roman" w:hint="eastAsia"/>
          <w:szCs w:val="21"/>
        </w:rPr>
        <w:t>9</w:t>
      </w:r>
      <w:r w:rsidRPr="00A105A3">
        <w:rPr>
          <w:rFonts w:ascii="Times New Roman" w:eastAsia="楷体" w:hAnsi="Times New Roman"/>
          <w:szCs w:val="21"/>
        </w:rPr>
        <w:t>,</w:t>
      </w:r>
      <w:r w:rsidR="00A105A3">
        <w:rPr>
          <w:rFonts w:ascii="Times New Roman" w:eastAsia="楷体" w:hAnsi="Times New Roman" w:hint="eastAsia"/>
          <w:szCs w:val="21"/>
        </w:rPr>
        <w:t xml:space="preserve"> </w:t>
      </w:r>
      <w:r w:rsidRPr="00A105A3">
        <w:rPr>
          <w:rFonts w:ascii="Times New Roman" w:eastAsia="楷体" w:hAnsi="Times New Roman" w:hint="eastAsia"/>
          <w:szCs w:val="21"/>
        </w:rPr>
        <w:t>汉语</w:t>
      </w:r>
      <w:r w:rsidRPr="00894B58">
        <w:rPr>
          <w:rFonts w:ascii="Times New Roman" w:eastAsia="楷体" w:hAnsi="Times New Roman" w:cs="Arial" w:hint="eastAsia"/>
          <w:color w:val="545454"/>
          <w:shd w:val="clear" w:color="auto" w:fill="FFFFFF"/>
          <w:lang w:val="de-DE"/>
        </w:rPr>
        <w:t>“</w:t>
      </w:r>
      <w:r w:rsidRPr="00894B58">
        <w:rPr>
          <w:rFonts w:ascii="Times New Roman" w:eastAsia="楷体" w:hAnsi="Times New Roman" w:cs="Arial" w:hint="eastAsia"/>
          <w:color w:val="545454"/>
          <w:shd w:val="clear" w:color="auto" w:fill="FFFFFF"/>
        </w:rPr>
        <w:t>自己</w:t>
      </w:r>
      <w:r w:rsidRPr="00894B58">
        <w:rPr>
          <w:rFonts w:ascii="Times New Roman" w:eastAsia="楷体" w:hAnsi="Times New Roman" w:cs="Arial" w:hint="eastAsia"/>
          <w:color w:val="545454"/>
          <w:shd w:val="clear" w:color="auto" w:fill="FFFFFF"/>
          <w:lang w:val="de-DE"/>
        </w:rPr>
        <w:t>”</w:t>
      </w:r>
      <w:r w:rsidRPr="00894B58">
        <w:rPr>
          <w:rFonts w:ascii="Times New Roman" w:eastAsia="楷体" w:hAnsi="Times New Roman" w:cs="Arial" w:hint="eastAsia"/>
          <w:color w:val="545454"/>
          <w:shd w:val="clear" w:color="auto" w:fill="FFFFFF"/>
        </w:rPr>
        <w:t>一词的性质</w:t>
      </w:r>
      <w:r w:rsidRPr="00894B58">
        <w:rPr>
          <w:rFonts w:ascii="Times New Roman" w:eastAsia="楷体" w:hAnsi="Times New Roman" w:cs="Arial" w:hint="eastAsia"/>
          <w:color w:val="545454"/>
          <w:shd w:val="clear" w:color="auto" w:fill="FFFFFF"/>
          <w:lang w:val="de-DE"/>
        </w:rPr>
        <w:t>.</w:t>
      </w:r>
      <w:r w:rsidRPr="00894B58">
        <w:rPr>
          <w:rFonts w:ascii="Times New Roman" w:eastAsia="楷体" w:hAnsi="Times New Roman" w:cs="Arial" w:hint="eastAsia"/>
          <w:color w:val="545454"/>
          <w:shd w:val="clear" w:color="auto" w:fill="FFFFFF"/>
        </w:rPr>
        <w:t>《当代语言学》</w:t>
      </w:r>
      <w:r w:rsidRPr="00894B58">
        <w:rPr>
          <w:rFonts w:ascii="Times New Roman" w:eastAsia="楷体" w:hAnsi="Times New Roman" w:cs="Arial" w:hint="eastAsia"/>
          <w:color w:val="545454"/>
          <w:shd w:val="clear" w:color="auto" w:fill="FFFFFF"/>
          <w:lang w:val="de-DE"/>
        </w:rPr>
        <w:t>，</w:t>
      </w:r>
      <w:r w:rsidRPr="00894B58">
        <w:rPr>
          <w:rFonts w:ascii="Times New Roman" w:eastAsia="楷体" w:hAnsi="Times New Roman" w:cs="Arial" w:hint="eastAsia"/>
          <w:color w:val="545454"/>
          <w:shd w:val="clear" w:color="auto" w:fill="FFFFFF"/>
          <w:lang w:val="de-DE"/>
        </w:rPr>
        <w:t>1999,(2)</w:t>
      </w:r>
      <w:r w:rsidRPr="00894B58">
        <w:rPr>
          <w:rFonts w:ascii="Times New Roman" w:eastAsia="楷体" w:hAnsi="Times New Roman"/>
          <w:szCs w:val="21"/>
        </w:rPr>
        <w:t>。</w:t>
      </w:r>
    </w:p>
    <w:p w:rsidR="00894B58" w:rsidRPr="00894B58" w:rsidRDefault="00894B58" w:rsidP="00894B58">
      <w:pPr>
        <w:ind w:left="735" w:hangingChars="350" w:hanging="735"/>
        <w:rPr>
          <w:rFonts w:ascii="Times New Roman" w:eastAsia="楷体" w:hAnsi="Times New Roman"/>
          <w:color w:val="313131"/>
          <w:szCs w:val="21"/>
          <w:lang w:val="de-DE"/>
        </w:rPr>
      </w:pPr>
      <w:r w:rsidRPr="00894B58">
        <w:rPr>
          <w:rFonts w:ascii="Times New Roman" w:eastAsia="楷体" w:hAnsi="Times New Roman"/>
          <w:szCs w:val="21"/>
        </w:rPr>
        <w:t>董秀芳</w:t>
      </w:r>
      <w:r w:rsidRPr="00894B58">
        <w:rPr>
          <w:rFonts w:ascii="Times New Roman" w:eastAsia="楷体" w:hAnsi="Times New Roman"/>
          <w:szCs w:val="21"/>
          <w:lang w:val="de-DE"/>
        </w:rPr>
        <w:t>2002</w:t>
      </w:r>
      <w:r w:rsidRPr="00894B58">
        <w:rPr>
          <w:rFonts w:ascii="Times New Roman" w:eastAsia="楷体" w:hAnsi="Times New Roman"/>
          <w:szCs w:val="21"/>
          <w:lang w:val="de-DE"/>
        </w:rPr>
        <w:t>，</w:t>
      </w:r>
      <w:r w:rsidRPr="00894B58">
        <w:rPr>
          <w:rFonts w:ascii="Times New Roman" w:eastAsia="楷体" w:hAnsi="Times New Roman"/>
          <w:color w:val="313131"/>
          <w:szCs w:val="21"/>
        </w:rPr>
        <w:t>古汉语中的</w:t>
      </w:r>
      <w:r w:rsidRPr="00894B58">
        <w:rPr>
          <w:rFonts w:ascii="Times New Roman" w:eastAsia="楷体" w:hAnsi="Times New Roman"/>
          <w:color w:val="313131"/>
          <w:szCs w:val="21"/>
          <w:lang w:val="de-DE"/>
        </w:rPr>
        <w:t>“</w:t>
      </w:r>
      <w:r w:rsidRPr="00894B58">
        <w:rPr>
          <w:rFonts w:ascii="Times New Roman" w:eastAsia="楷体" w:hAnsi="Times New Roman"/>
          <w:color w:val="313131"/>
          <w:szCs w:val="21"/>
        </w:rPr>
        <w:t>自</w:t>
      </w:r>
      <w:r w:rsidRPr="00894B58">
        <w:rPr>
          <w:rFonts w:ascii="Times New Roman" w:eastAsia="楷体" w:hAnsi="Times New Roman"/>
          <w:color w:val="313131"/>
          <w:szCs w:val="21"/>
          <w:lang w:val="de-DE"/>
        </w:rPr>
        <w:t>”</w:t>
      </w:r>
      <w:r w:rsidRPr="00894B58">
        <w:rPr>
          <w:rFonts w:ascii="Times New Roman" w:eastAsia="楷体" w:hAnsi="Times New Roman"/>
          <w:color w:val="313131"/>
          <w:szCs w:val="21"/>
        </w:rPr>
        <w:t>和</w:t>
      </w:r>
      <w:r w:rsidRPr="00894B58">
        <w:rPr>
          <w:rFonts w:ascii="Times New Roman" w:eastAsia="楷体" w:hAnsi="Times New Roman"/>
          <w:color w:val="313131"/>
          <w:szCs w:val="21"/>
          <w:lang w:val="de-DE"/>
        </w:rPr>
        <w:t>“</w:t>
      </w:r>
      <w:r w:rsidRPr="00894B58">
        <w:rPr>
          <w:rFonts w:ascii="Times New Roman" w:eastAsia="楷体" w:hAnsi="Times New Roman"/>
          <w:color w:val="313131"/>
          <w:szCs w:val="21"/>
        </w:rPr>
        <w:t>己</w:t>
      </w:r>
      <w:r w:rsidRPr="00894B58">
        <w:rPr>
          <w:rFonts w:ascii="Times New Roman" w:eastAsia="楷体" w:hAnsi="Times New Roman"/>
          <w:color w:val="313131"/>
          <w:szCs w:val="21"/>
          <w:lang w:val="de-DE"/>
        </w:rPr>
        <w:t>”——</w:t>
      </w:r>
      <w:r w:rsidRPr="00894B58">
        <w:rPr>
          <w:rFonts w:ascii="Times New Roman" w:eastAsia="楷体" w:hAnsi="Times New Roman"/>
          <w:color w:val="313131"/>
          <w:szCs w:val="21"/>
        </w:rPr>
        <w:t>现代汉语</w:t>
      </w:r>
      <w:r w:rsidRPr="00894B58">
        <w:rPr>
          <w:rFonts w:ascii="Times New Roman" w:eastAsia="楷体" w:hAnsi="Times New Roman"/>
          <w:color w:val="313131"/>
          <w:szCs w:val="21"/>
          <w:lang w:val="de-DE"/>
        </w:rPr>
        <w:t>“</w:t>
      </w:r>
      <w:r w:rsidRPr="00894B58">
        <w:rPr>
          <w:rFonts w:ascii="Times New Roman" w:eastAsia="楷体" w:hAnsi="Times New Roman"/>
          <w:color w:val="313131"/>
          <w:szCs w:val="21"/>
        </w:rPr>
        <w:t>自己</w:t>
      </w:r>
      <w:r w:rsidRPr="00894B58">
        <w:rPr>
          <w:rFonts w:ascii="Times New Roman" w:eastAsia="楷体" w:hAnsi="Times New Roman"/>
          <w:color w:val="313131"/>
          <w:szCs w:val="21"/>
          <w:lang w:val="de-DE"/>
        </w:rPr>
        <w:t>”</w:t>
      </w:r>
      <w:r w:rsidRPr="00894B58">
        <w:rPr>
          <w:rFonts w:ascii="Times New Roman" w:eastAsia="楷体" w:hAnsi="Times New Roman"/>
          <w:color w:val="313131"/>
          <w:szCs w:val="21"/>
        </w:rPr>
        <w:t>的特殊性的来源</w:t>
      </w:r>
      <w:r w:rsidRPr="00894B58">
        <w:rPr>
          <w:rFonts w:ascii="Times New Roman" w:eastAsia="楷体" w:hAnsi="Times New Roman"/>
          <w:color w:val="313131"/>
          <w:szCs w:val="21"/>
          <w:lang w:val="de-DE"/>
        </w:rPr>
        <w:t>，</w:t>
      </w:r>
      <w:r w:rsidRPr="00894B58">
        <w:rPr>
          <w:rFonts w:ascii="Times New Roman" w:eastAsia="楷体" w:hAnsi="Times New Roman"/>
          <w:color w:val="313131"/>
          <w:szCs w:val="21"/>
        </w:rPr>
        <w:t>《古汉语研究》</w:t>
      </w:r>
      <w:r w:rsidRPr="00894B58">
        <w:rPr>
          <w:rFonts w:ascii="Times New Roman" w:eastAsia="楷体" w:hAnsi="Times New Roman"/>
          <w:color w:val="313131"/>
          <w:szCs w:val="21"/>
          <w:lang w:val="de-DE"/>
        </w:rPr>
        <w:t>，</w:t>
      </w:r>
      <w:r w:rsidRPr="00894B58">
        <w:rPr>
          <w:rFonts w:ascii="Times New Roman" w:eastAsia="楷体" w:hAnsi="Times New Roman"/>
          <w:color w:val="313131"/>
          <w:szCs w:val="21"/>
        </w:rPr>
        <w:t>第</w:t>
      </w:r>
      <w:r w:rsidRPr="00894B58">
        <w:rPr>
          <w:rFonts w:ascii="Times New Roman" w:eastAsia="楷体" w:hAnsi="Times New Roman"/>
          <w:color w:val="313131"/>
          <w:szCs w:val="21"/>
          <w:lang w:val="de-DE"/>
        </w:rPr>
        <w:t>1</w:t>
      </w:r>
      <w:r w:rsidRPr="00894B58">
        <w:rPr>
          <w:rFonts w:ascii="Times New Roman" w:eastAsia="楷体" w:hAnsi="Times New Roman"/>
          <w:color w:val="313131"/>
          <w:szCs w:val="21"/>
        </w:rPr>
        <w:t>期</w:t>
      </w:r>
      <w:r w:rsidRPr="00894B58">
        <w:rPr>
          <w:rFonts w:ascii="Times New Roman" w:eastAsia="楷体" w:hAnsi="Times New Roman"/>
          <w:color w:val="313131"/>
          <w:szCs w:val="21"/>
          <w:lang w:val="de-DE"/>
        </w:rPr>
        <w:t>，</w:t>
      </w:r>
      <w:r w:rsidRPr="00894B58">
        <w:rPr>
          <w:rFonts w:ascii="Times New Roman" w:eastAsia="楷体" w:hAnsi="Times New Roman"/>
          <w:color w:val="313131"/>
          <w:szCs w:val="21"/>
          <w:lang w:val="de-DE"/>
        </w:rPr>
        <w:t>69-75</w:t>
      </w:r>
      <w:r w:rsidRPr="00894B58">
        <w:rPr>
          <w:rFonts w:ascii="Times New Roman" w:eastAsia="楷体" w:hAnsi="Times New Roman"/>
          <w:color w:val="313131"/>
          <w:szCs w:val="21"/>
          <w:lang w:val="de-DE"/>
        </w:rPr>
        <w:t>；</w:t>
      </w:r>
    </w:p>
    <w:p w:rsidR="00894B58" w:rsidRPr="00894B58" w:rsidRDefault="00894B58" w:rsidP="00894B58">
      <w:pPr>
        <w:ind w:left="735" w:hangingChars="350" w:hanging="735"/>
        <w:rPr>
          <w:rFonts w:ascii="Times New Roman" w:eastAsia="楷体" w:hAnsi="Times New Roman"/>
          <w:szCs w:val="21"/>
        </w:rPr>
      </w:pPr>
      <w:r w:rsidRPr="00894B58">
        <w:rPr>
          <w:rFonts w:ascii="Times New Roman" w:eastAsia="楷体" w:hAnsi="Times New Roman"/>
          <w:szCs w:val="21"/>
        </w:rPr>
        <w:t>胡建华、潘海华，</w:t>
      </w:r>
      <w:r w:rsidRPr="00894B58">
        <w:rPr>
          <w:rFonts w:ascii="Times New Roman" w:eastAsia="楷体" w:hAnsi="Times New Roman"/>
          <w:szCs w:val="21"/>
        </w:rPr>
        <w:t>2002</w:t>
      </w:r>
      <w:r w:rsidRPr="00894B58">
        <w:rPr>
          <w:rFonts w:ascii="Times New Roman" w:eastAsia="楷体" w:hAnsi="Times New Roman"/>
          <w:szCs w:val="21"/>
        </w:rPr>
        <w:t>，</w:t>
      </w:r>
      <w:r w:rsidRPr="00894B58">
        <w:rPr>
          <w:rFonts w:ascii="Times New Roman" w:eastAsia="楷体" w:hAnsi="Times New Roman"/>
          <w:szCs w:val="21"/>
        </w:rPr>
        <w:t>NP</w:t>
      </w:r>
      <w:r w:rsidRPr="00894B58">
        <w:rPr>
          <w:rFonts w:ascii="Times New Roman" w:eastAsia="楷体" w:hAnsi="Times New Roman"/>
          <w:szCs w:val="21"/>
        </w:rPr>
        <w:t>显著性的计算与汉语反身代词</w:t>
      </w:r>
      <w:r w:rsidRPr="00894B58">
        <w:rPr>
          <w:rFonts w:ascii="Times New Roman" w:eastAsia="楷体" w:hAnsi="Times New Roman"/>
          <w:szCs w:val="21"/>
        </w:rPr>
        <w:t>“</w:t>
      </w:r>
      <w:r w:rsidRPr="00894B58">
        <w:rPr>
          <w:rFonts w:ascii="Times New Roman" w:eastAsia="楷体" w:hAnsi="Times New Roman"/>
          <w:szCs w:val="21"/>
        </w:rPr>
        <w:t>自己</w:t>
      </w:r>
      <w:r w:rsidRPr="00894B58">
        <w:rPr>
          <w:rFonts w:ascii="Times New Roman" w:eastAsia="楷体" w:hAnsi="Times New Roman"/>
          <w:szCs w:val="21"/>
        </w:rPr>
        <w:t>”</w:t>
      </w:r>
      <w:r w:rsidRPr="00894B58">
        <w:rPr>
          <w:rFonts w:ascii="Times New Roman" w:eastAsia="楷体" w:hAnsi="Times New Roman"/>
          <w:szCs w:val="21"/>
        </w:rPr>
        <w:t>的指称</w:t>
      </w:r>
      <w:r w:rsidRPr="00894B58">
        <w:rPr>
          <w:rFonts w:ascii="Times New Roman" w:eastAsia="楷体" w:hAnsi="Times New Roman"/>
          <w:szCs w:val="21"/>
        </w:rPr>
        <w:t>`</w:t>
      </w:r>
      <w:r w:rsidRPr="00894B58">
        <w:rPr>
          <w:rFonts w:ascii="Times New Roman" w:eastAsia="楷体" w:hAnsi="Times New Roman"/>
          <w:szCs w:val="21"/>
        </w:rPr>
        <w:t>，《当代语言学》第</w:t>
      </w:r>
      <w:r w:rsidRPr="00894B58">
        <w:rPr>
          <w:rFonts w:ascii="Times New Roman" w:eastAsia="楷体" w:hAnsi="Times New Roman"/>
          <w:szCs w:val="21"/>
        </w:rPr>
        <w:t>1</w:t>
      </w:r>
      <w:r w:rsidRPr="00894B58">
        <w:rPr>
          <w:rFonts w:ascii="Times New Roman" w:eastAsia="楷体" w:hAnsi="Times New Roman"/>
          <w:szCs w:val="21"/>
        </w:rPr>
        <w:t>期</w:t>
      </w:r>
      <w:r w:rsidRPr="00894B58">
        <w:rPr>
          <w:rFonts w:ascii="Times New Roman" w:eastAsia="楷体" w:hAnsi="Times New Roman"/>
          <w:szCs w:val="21"/>
        </w:rPr>
        <w:t xml:space="preserve"> 46-60</w:t>
      </w:r>
      <w:r w:rsidRPr="00894B58">
        <w:rPr>
          <w:rFonts w:ascii="Times New Roman" w:eastAsia="楷体" w:hAnsi="Times New Roman"/>
          <w:szCs w:val="21"/>
        </w:rPr>
        <w:t>页。</w:t>
      </w:r>
    </w:p>
    <w:p w:rsidR="00894B58" w:rsidRPr="00894B58" w:rsidRDefault="00894B58" w:rsidP="00894B58">
      <w:pPr>
        <w:rPr>
          <w:rFonts w:ascii="Times New Roman" w:eastAsia="楷体" w:hAnsi="Times New Roman"/>
          <w:color w:val="404040"/>
          <w:kern w:val="0"/>
          <w:szCs w:val="21"/>
        </w:rPr>
      </w:pPr>
      <w:r w:rsidRPr="00894B58">
        <w:rPr>
          <w:rFonts w:ascii="Times New Roman" w:eastAsia="楷体" w:hAnsi="Times New Roman"/>
          <w:color w:val="404040"/>
          <w:kern w:val="0"/>
          <w:szCs w:val="21"/>
        </w:rPr>
        <w:t>蔡维</w:t>
      </w: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>天</w:t>
      </w: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 xml:space="preserve"> 20</w:t>
      </w:r>
      <w:r w:rsidR="00A105A3">
        <w:rPr>
          <w:rFonts w:ascii="Times New Roman" w:eastAsia="楷体" w:hAnsi="Times New Roman" w:hint="eastAsia"/>
          <w:color w:val="404040"/>
          <w:kern w:val="0"/>
          <w:szCs w:val="21"/>
        </w:rPr>
        <w:t>1</w:t>
      </w: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 xml:space="preserve">2 </w:t>
      </w:r>
      <w:r w:rsidR="00A105A3">
        <w:rPr>
          <w:rFonts w:ascii="Times New Roman" w:eastAsia="楷体" w:hAnsi="Times New Roman" w:hint="eastAsia"/>
          <w:color w:val="404040"/>
          <w:kern w:val="0"/>
          <w:szCs w:val="21"/>
        </w:rPr>
        <w:t xml:space="preserve"> </w:t>
      </w:r>
      <w:hyperlink r:id="rId7" w:tgtFrame="_blank" w:history="1">
        <w:r w:rsidRPr="00894B58">
          <w:rPr>
            <w:rFonts w:ascii="Times New Roman" w:eastAsia="楷体" w:hAnsi="Times New Roman"/>
            <w:color w:val="404040"/>
            <w:kern w:val="0"/>
            <w:szCs w:val="21"/>
          </w:rPr>
          <w:t>论汉语反身词的重复现象</w:t>
        </w:r>
      </w:hyperlink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>，《</w:t>
      </w:r>
      <w:r w:rsidRPr="00894B58">
        <w:rPr>
          <w:rFonts w:ascii="Times New Roman" w:eastAsia="楷体" w:hAnsi="Times New Roman"/>
          <w:color w:val="404040"/>
          <w:kern w:val="0"/>
          <w:szCs w:val="21"/>
        </w:rPr>
        <w:t>中国语文</w:t>
      </w: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>》第</w:t>
      </w:r>
      <w:r w:rsidRPr="00894B58">
        <w:rPr>
          <w:rFonts w:ascii="Times New Roman" w:eastAsia="楷体" w:hAnsi="Times New Roman"/>
          <w:color w:val="404040"/>
          <w:kern w:val="0"/>
          <w:szCs w:val="21"/>
        </w:rPr>
        <w:t>4</w:t>
      </w:r>
      <w:r w:rsidRPr="00894B58">
        <w:rPr>
          <w:rFonts w:ascii="Times New Roman" w:eastAsia="楷体" w:hAnsi="Times New Roman"/>
          <w:color w:val="404040"/>
          <w:kern w:val="0"/>
          <w:szCs w:val="21"/>
        </w:rPr>
        <w:t>期</w:t>
      </w: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>。</w:t>
      </w:r>
    </w:p>
    <w:p w:rsidR="00894B58" w:rsidRPr="00894B58" w:rsidRDefault="00894B58" w:rsidP="00894B58">
      <w:pPr>
        <w:rPr>
          <w:rFonts w:ascii="Times New Roman" w:eastAsia="楷体" w:hAnsi="Times New Roman"/>
          <w:color w:val="404040"/>
          <w:kern w:val="0"/>
          <w:szCs w:val="21"/>
        </w:rPr>
      </w:pP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>刘丹青</w:t>
      </w: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>  </w:t>
      </w:r>
      <w:r w:rsidRPr="00894B58">
        <w:rPr>
          <w:rFonts w:ascii="Times New Roman" w:eastAsia="楷体" w:hAnsi="Times New Roman"/>
          <w:color w:val="404040"/>
          <w:kern w:val="0"/>
          <w:szCs w:val="21"/>
        </w:rPr>
        <w:t>2008 </w:t>
      </w: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>《语法调查研究手册》，上海教育出版社。</w:t>
      </w:r>
    </w:p>
    <w:p w:rsidR="00894B58" w:rsidRPr="00894B58" w:rsidRDefault="00894B58" w:rsidP="00894B58">
      <w:pPr>
        <w:rPr>
          <w:rFonts w:ascii="Times New Roman" w:eastAsia="楷体" w:hAnsi="Times New Roman"/>
          <w:color w:val="404040"/>
          <w:kern w:val="0"/>
          <w:szCs w:val="21"/>
        </w:rPr>
      </w:pP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>刘丹青</w:t>
      </w: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 xml:space="preserve"> 2011</w:t>
      </w:r>
      <w:r w:rsidR="00A105A3">
        <w:rPr>
          <w:rFonts w:ascii="Times New Roman" w:eastAsia="楷体" w:hAnsi="Times New Roman" w:hint="eastAsia"/>
          <w:color w:val="404040"/>
          <w:kern w:val="0"/>
          <w:szCs w:val="21"/>
        </w:rPr>
        <w:t xml:space="preserve"> </w:t>
      </w: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>语言库藏类型学构想，《当代语言学》第</w:t>
      </w: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>4</w:t>
      </w: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>期。</w:t>
      </w:r>
    </w:p>
    <w:p w:rsidR="00894B58" w:rsidRPr="00894B58" w:rsidRDefault="00894B58" w:rsidP="00894B58">
      <w:pPr>
        <w:rPr>
          <w:rFonts w:ascii="Times New Roman" w:eastAsia="楷体" w:hAnsi="Times New Roman" w:cs="宋体"/>
          <w:color w:val="000000"/>
          <w:kern w:val="0"/>
          <w:sz w:val="28"/>
          <w:szCs w:val="28"/>
        </w:rPr>
      </w:pP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>刘丹青</w:t>
      </w: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 xml:space="preserve"> 2012 </w:t>
      </w: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>汉语的若干显赫范畴：语言库藏类型学视角，《世界汉语教学》第</w:t>
      </w: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>3</w:t>
      </w:r>
      <w:r w:rsidRPr="00894B58">
        <w:rPr>
          <w:rFonts w:ascii="Times New Roman" w:eastAsia="楷体" w:hAnsi="Times New Roman" w:hint="eastAsia"/>
          <w:color w:val="404040"/>
          <w:kern w:val="0"/>
          <w:szCs w:val="21"/>
        </w:rPr>
        <w:t>期。</w:t>
      </w:r>
    </w:p>
    <w:p w:rsidR="00C5698D" w:rsidRPr="00894B58" w:rsidRDefault="00C5698D">
      <w:pPr>
        <w:rPr>
          <w:rFonts w:ascii="Times New Roman" w:eastAsia="楷体" w:hAnsi="Times New Roman"/>
        </w:rPr>
      </w:pPr>
    </w:p>
    <w:sectPr w:rsidR="00C5698D" w:rsidRPr="00894B58" w:rsidSect="00094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1A" w:rsidRDefault="00A21B1A" w:rsidP="00853FF5">
      <w:r>
        <w:separator/>
      </w:r>
    </w:p>
  </w:endnote>
  <w:endnote w:type="continuationSeparator" w:id="0">
    <w:p w:rsidR="00A21B1A" w:rsidRDefault="00A21B1A" w:rsidP="008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HOHL+TimesNewRoman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1A" w:rsidRDefault="00A21B1A" w:rsidP="00853FF5">
      <w:r>
        <w:separator/>
      </w:r>
    </w:p>
  </w:footnote>
  <w:footnote w:type="continuationSeparator" w:id="0">
    <w:p w:rsidR="00A21B1A" w:rsidRDefault="00A21B1A" w:rsidP="0085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58"/>
    <w:rsid w:val="00001681"/>
    <w:rsid w:val="00001E7E"/>
    <w:rsid w:val="00001F6C"/>
    <w:rsid w:val="0000248B"/>
    <w:rsid w:val="000024C2"/>
    <w:rsid w:val="0000253C"/>
    <w:rsid w:val="00003E04"/>
    <w:rsid w:val="00004D8E"/>
    <w:rsid w:val="00005422"/>
    <w:rsid w:val="00005F5B"/>
    <w:rsid w:val="00006CD4"/>
    <w:rsid w:val="00007487"/>
    <w:rsid w:val="000074FE"/>
    <w:rsid w:val="0001015E"/>
    <w:rsid w:val="00010C19"/>
    <w:rsid w:val="00011A35"/>
    <w:rsid w:val="000124A6"/>
    <w:rsid w:val="00012542"/>
    <w:rsid w:val="000142B6"/>
    <w:rsid w:val="000143B1"/>
    <w:rsid w:val="00017B07"/>
    <w:rsid w:val="000223E8"/>
    <w:rsid w:val="0002273F"/>
    <w:rsid w:val="000228D3"/>
    <w:rsid w:val="00022D78"/>
    <w:rsid w:val="00024653"/>
    <w:rsid w:val="000259EB"/>
    <w:rsid w:val="00025AF4"/>
    <w:rsid w:val="00025D5D"/>
    <w:rsid w:val="00026450"/>
    <w:rsid w:val="00026B41"/>
    <w:rsid w:val="00026D49"/>
    <w:rsid w:val="00027869"/>
    <w:rsid w:val="00031BB1"/>
    <w:rsid w:val="00031C9B"/>
    <w:rsid w:val="00032008"/>
    <w:rsid w:val="00032EBB"/>
    <w:rsid w:val="00034664"/>
    <w:rsid w:val="000356F4"/>
    <w:rsid w:val="00035940"/>
    <w:rsid w:val="00035FA5"/>
    <w:rsid w:val="00040205"/>
    <w:rsid w:val="00040273"/>
    <w:rsid w:val="00040286"/>
    <w:rsid w:val="0004093A"/>
    <w:rsid w:val="00040C06"/>
    <w:rsid w:val="00041E54"/>
    <w:rsid w:val="0004225D"/>
    <w:rsid w:val="00043B99"/>
    <w:rsid w:val="00045305"/>
    <w:rsid w:val="00045BC1"/>
    <w:rsid w:val="0004681A"/>
    <w:rsid w:val="00046E3D"/>
    <w:rsid w:val="000473A1"/>
    <w:rsid w:val="00047B8A"/>
    <w:rsid w:val="00052914"/>
    <w:rsid w:val="00052FCF"/>
    <w:rsid w:val="00053923"/>
    <w:rsid w:val="00054C3C"/>
    <w:rsid w:val="00055881"/>
    <w:rsid w:val="0005633F"/>
    <w:rsid w:val="00056A9E"/>
    <w:rsid w:val="00056BA1"/>
    <w:rsid w:val="00060435"/>
    <w:rsid w:val="000616C4"/>
    <w:rsid w:val="00061A63"/>
    <w:rsid w:val="000621AE"/>
    <w:rsid w:val="000626BC"/>
    <w:rsid w:val="00062931"/>
    <w:rsid w:val="00062D6C"/>
    <w:rsid w:val="0006478C"/>
    <w:rsid w:val="00065A92"/>
    <w:rsid w:val="00066243"/>
    <w:rsid w:val="000669BF"/>
    <w:rsid w:val="00066DFB"/>
    <w:rsid w:val="000671B8"/>
    <w:rsid w:val="00067B50"/>
    <w:rsid w:val="00070358"/>
    <w:rsid w:val="00071123"/>
    <w:rsid w:val="000711E1"/>
    <w:rsid w:val="0007124E"/>
    <w:rsid w:val="0007132C"/>
    <w:rsid w:val="000717EF"/>
    <w:rsid w:val="000731F1"/>
    <w:rsid w:val="00073432"/>
    <w:rsid w:val="000734BD"/>
    <w:rsid w:val="00073582"/>
    <w:rsid w:val="00074020"/>
    <w:rsid w:val="000742D7"/>
    <w:rsid w:val="000742E3"/>
    <w:rsid w:val="00074712"/>
    <w:rsid w:val="00075A76"/>
    <w:rsid w:val="00075B1E"/>
    <w:rsid w:val="000762C2"/>
    <w:rsid w:val="00077A60"/>
    <w:rsid w:val="000811B0"/>
    <w:rsid w:val="00081BF8"/>
    <w:rsid w:val="00081F7A"/>
    <w:rsid w:val="00082A0C"/>
    <w:rsid w:val="000838E6"/>
    <w:rsid w:val="00084010"/>
    <w:rsid w:val="00084B22"/>
    <w:rsid w:val="0008528F"/>
    <w:rsid w:val="00085EEF"/>
    <w:rsid w:val="000860A8"/>
    <w:rsid w:val="0008660E"/>
    <w:rsid w:val="00086E6E"/>
    <w:rsid w:val="00090236"/>
    <w:rsid w:val="00090C83"/>
    <w:rsid w:val="0009288F"/>
    <w:rsid w:val="00093458"/>
    <w:rsid w:val="0009574B"/>
    <w:rsid w:val="0009729E"/>
    <w:rsid w:val="000973FA"/>
    <w:rsid w:val="000978D7"/>
    <w:rsid w:val="00097B46"/>
    <w:rsid w:val="000A033A"/>
    <w:rsid w:val="000A1542"/>
    <w:rsid w:val="000A1F21"/>
    <w:rsid w:val="000A3913"/>
    <w:rsid w:val="000A5969"/>
    <w:rsid w:val="000A7312"/>
    <w:rsid w:val="000A789D"/>
    <w:rsid w:val="000B0A06"/>
    <w:rsid w:val="000B17FD"/>
    <w:rsid w:val="000B2BB3"/>
    <w:rsid w:val="000B338A"/>
    <w:rsid w:val="000B3806"/>
    <w:rsid w:val="000B48BE"/>
    <w:rsid w:val="000B67EB"/>
    <w:rsid w:val="000B69E9"/>
    <w:rsid w:val="000B7123"/>
    <w:rsid w:val="000B7511"/>
    <w:rsid w:val="000B7B58"/>
    <w:rsid w:val="000C104A"/>
    <w:rsid w:val="000C1CA7"/>
    <w:rsid w:val="000C22DF"/>
    <w:rsid w:val="000C2B5A"/>
    <w:rsid w:val="000C4A3F"/>
    <w:rsid w:val="000C4A6A"/>
    <w:rsid w:val="000C4BEF"/>
    <w:rsid w:val="000C4DFF"/>
    <w:rsid w:val="000C4F0E"/>
    <w:rsid w:val="000C5759"/>
    <w:rsid w:val="000C5B63"/>
    <w:rsid w:val="000C60D1"/>
    <w:rsid w:val="000C6D7B"/>
    <w:rsid w:val="000C7013"/>
    <w:rsid w:val="000C7687"/>
    <w:rsid w:val="000D3B1F"/>
    <w:rsid w:val="000D459E"/>
    <w:rsid w:val="000D462A"/>
    <w:rsid w:val="000D475D"/>
    <w:rsid w:val="000D527B"/>
    <w:rsid w:val="000D56DD"/>
    <w:rsid w:val="000D591C"/>
    <w:rsid w:val="000D655F"/>
    <w:rsid w:val="000D69C8"/>
    <w:rsid w:val="000D7162"/>
    <w:rsid w:val="000D7903"/>
    <w:rsid w:val="000E0C2B"/>
    <w:rsid w:val="000E225D"/>
    <w:rsid w:val="000E2A87"/>
    <w:rsid w:val="000E3158"/>
    <w:rsid w:val="000E31B9"/>
    <w:rsid w:val="000E5FD9"/>
    <w:rsid w:val="000E6D62"/>
    <w:rsid w:val="000E779A"/>
    <w:rsid w:val="000E77C9"/>
    <w:rsid w:val="000F0727"/>
    <w:rsid w:val="000F1259"/>
    <w:rsid w:val="000F14BC"/>
    <w:rsid w:val="000F3C1E"/>
    <w:rsid w:val="000F495A"/>
    <w:rsid w:val="000F4D0D"/>
    <w:rsid w:val="000F4FF5"/>
    <w:rsid w:val="000F523B"/>
    <w:rsid w:val="000F530D"/>
    <w:rsid w:val="000F5E00"/>
    <w:rsid w:val="000F620A"/>
    <w:rsid w:val="000F6E19"/>
    <w:rsid w:val="000F738C"/>
    <w:rsid w:val="000F7E73"/>
    <w:rsid w:val="00101A5B"/>
    <w:rsid w:val="00101D7B"/>
    <w:rsid w:val="001027AB"/>
    <w:rsid w:val="00103E2F"/>
    <w:rsid w:val="0010491F"/>
    <w:rsid w:val="00104B6F"/>
    <w:rsid w:val="0010610F"/>
    <w:rsid w:val="00106ED9"/>
    <w:rsid w:val="00106F3C"/>
    <w:rsid w:val="001071C7"/>
    <w:rsid w:val="001071E8"/>
    <w:rsid w:val="00107DE8"/>
    <w:rsid w:val="001103E8"/>
    <w:rsid w:val="00113471"/>
    <w:rsid w:val="001134DD"/>
    <w:rsid w:val="001136C0"/>
    <w:rsid w:val="00114CA4"/>
    <w:rsid w:val="00115138"/>
    <w:rsid w:val="00115C9D"/>
    <w:rsid w:val="00115E9D"/>
    <w:rsid w:val="00116503"/>
    <w:rsid w:val="00122831"/>
    <w:rsid w:val="00122B4F"/>
    <w:rsid w:val="00122E67"/>
    <w:rsid w:val="001246E8"/>
    <w:rsid w:val="00124A63"/>
    <w:rsid w:val="0012511E"/>
    <w:rsid w:val="001256FB"/>
    <w:rsid w:val="00125920"/>
    <w:rsid w:val="00126668"/>
    <w:rsid w:val="001268CE"/>
    <w:rsid w:val="001275EF"/>
    <w:rsid w:val="001278FA"/>
    <w:rsid w:val="0013107D"/>
    <w:rsid w:val="00131385"/>
    <w:rsid w:val="0013229A"/>
    <w:rsid w:val="00132BC6"/>
    <w:rsid w:val="0013333E"/>
    <w:rsid w:val="00133E5D"/>
    <w:rsid w:val="001348C9"/>
    <w:rsid w:val="00134A3F"/>
    <w:rsid w:val="00135D67"/>
    <w:rsid w:val="00137818"/>
    <w:rsid w:val="00137AC0"/>
    <w:rsid w:val="00137E57"/>
    <w:rsid w:val="001409C6"/>
    <w:rsid w:val="00141257"/>
    <w:rsid w:val="00141E06"/>
    <w:rsid w:val="00142299"/>
    <w:rsid w:val="001430CF"/>
    <w:rsid w:val="001432E0"/>
    <w:rsid w:val="00144324"/>
    <w:rsid w:val="00145485"/>
    <w:rsid w:val="00145F59"/>
    <w:rsid w:val="00146522"/>
    <w:rsid w:val="001479B7"/>
    <w:rsid w:val="001507C6"/>
    <w:rsid w:val="00150908"/>
    <w:rsid w:val="00151226"/>
    <w:rsid w:val="0015262C"/>
    <w:rsid w:val="0015292E"/>
    <w:rsid w:val="001541A5"/>
    <w:rsid w:val="001545A8"/>
    <w:rsid w:val="00154D17"/>
    <w:rsid w:val="00155288"/>
    <w:rsid w:val="001558A0"/>
    <w:rsid w:val="00155C18"/>
    <w:rsid w:val="00156341"/>
    <w:rsid w:val="00157FFE"/>
    <w:rsid w:val="001601F3"/>
    <w:rsid w:val="00160987"/>
    <w:rsid w:val="001614FD"/>
    <w:rsid w:val="00161CF0"/>
    <w:rsid w:val="00162D77"/>
    <w:rsid w:val="00163362"/>
    <w:rsid w:val="00163F59"/>
    <w:rsid w:val="001641BB"/>
    <w:rsid w:val="00164607"/>
    <w:rsid w:val="0016488D"/>
    <w:rsid w:val="00165491"/>
    <w:rsid w:val="00166E01"/>
    <w:rsid w:val="001670DC"/>
    <w:rsid w:val="00167BE9"/>
    <w:rsid w:val="00167C55"/>
    <w:rsid w:val="00170212"/>
    <w:rsid w:val="00170719"/>
    <w:rsid w:val="001709A3"/>
    <w:rsid w:val="00170B46"/>
    <w:rsid w:val="001718E9"/>
    <w:rsid w:val="00173467"/>
    <w:rsid w:val="00173F80"/>
    <w:rsid w:val="00173FAE"/>
    <w:rsid w:val="00174A88"/>
    <w:rsid w:val="0017533D"/>
    <w:rsid w:val="00175F83"/>
    <w:rsid w:val="001763EF"/>
    <w:rsid w:val="0017765B"/>
    <w:rsid w:val="00177A81"/>
    <w:rsid w:val="00177D1D"/>
    <w:rsid w:val="00177DB1"/>
    <w:rsid w:val="001812D4"/>
    <w:rsid w:val="00182C44"/>
    <w:rsid w:val="00182C86"/>
    <w:rsid w:val="00182F45"/>
    <w:rsid w:val="001837C5"/>
    <w:rsid w:val="00183B2C"/>
    <w:rsid w:val="00184F68"/>
    <w:rsid w:val="00185302"/>
    <w:rsid w:val="0018560B"/>
    <w:rsid w:val="001878A7"/>
    <w:rsid w:val="00187E18"/>
    <w:rsid w:val="00190031"/>
    <w:rsid w:val="00191368"/>
    <w:rsid w:val="0019148F"/>
    <w:rsid w:val="00191859"/>
    <w:rsid w:val="00192A2F"/>
    <w:rsid w:val="00192C1B"/>
    <w:rsid w:val="00193676"/>
    <w:rsid w:val="00193A1C"/>
    <w:rsid w:val="00194079"/>
    <w:rsid w:val="00195419"/>
    <w:rsid w:val="00196B22"/>
    <w:rsid w:val="0019700B"/>
    <w:rsid w:val="001A1293"/>
    <w:rsid w:val="001A19D0"/>
    <w:rsid w:val="001A1B90"/>
    <w:rsid w:val="001A225E"/>
    <w:rsid w:val="001A3211"/>
    <w:rsid w:val="001A377D"/>
    <w:rsid w:val="001A4C5F"/>
    <w:rsid w:val="001A5421"/>
    <w:rsid w:val="001A615D"/>
    <w:rsid w:val="001A651E"/>
    <w:rsid w:val="001A71F7"/>
    <w:rsid w:val="001A77A0"/>
    <w:rsid w:val="001A7FE7"/>
    <w:rsid w:val="001B02CC"/>
    <w:rsid w:val="001B095A"/>
    <w:rsid w:val="001B15B2"/>
    <w:rsid w:val="001B2C01"/>
    <w:rsid w:val="001B3159"/>
    <w:rsid w:val="001B371A"/>
    <w:rsid w:val="001B37B8"/>
    <w:rsid w:val="001B3D3F"/>
    <w:rsid w:val="001B4882"/>
    <w:rsid w:val="001B5D73"/>
    <w:rsid w:val="001B6799"/>
    <w:rsid w:val="001B6A3D"/>
    <w:rsid w:val="001B6EC3"/>
    <w:rsid w:val="001B7625"/>
    <w:rsid w:val="001B7932"/>
    <w:rsid w:val="001C0C93"/>
    <w:rsid w:val="001C0F38"/>
    <w:rsid w:val="001C1067"/>
    <w:rsid w:val="001C278B"/>
    <w:rsid w:val="001C2C13"/>
    <w:rsid w:val="001C3B40"/>
    <w:rsid w:val="001C3B7F"/>
    <w:rsid w:val="001C3C50"/>
    <w:rsid w:val="001C437A"/>
    <w:rsid w:val="001C479D"/>
    <w:rsid w:val="001C4A3B"/>
    <w:rsid w:val="001C4FCA"/>
    <w:rsid w:val="001C5161"/>
    <w:rsid w:val="001C5506"/>
    <w:rsid w:val="001C67E2"/>
    <w:rsid w:val="001C6FD8"/>
    <w:rsid w:val="001C714F"/>
    <w:rsid w:val="001D039E"/>
    <w:rsid w:val="001D2017"/>
    <w:rsid w:val="001D21DF"/>
    <w:rsid w:val="001D3619"/>
    <w:rsid w:val="001D3661"/>
    <w:rsid w:val="001D3C88"/>
    <w:rsid w:val="001D42E8"/>
    <w:rsid w:val="001D4BFE"/>
    <w:rsid w:val="001D53BF"/>
    <w:rsid w:val="001D58E1"/>
    <w:rsid w:val="001D59FB"/>
    <w:rsid w:val="001D69EE"/>
    <w:rsid w:val="001D7039"/>
    <w:rsid w:val="001E05B8"/>
    <w:rsid w:val="001E0F35"/>
    <w:rsid w:val="001E1F38"/>
    <w:rsid w:val="001E22A0"/>
    <w:rsid w:val="001E2AA4"/>
    <w:rsid w:val="001E35F0"/>
    <w:rsid w:val="001E4644"/>
    <w:rsid w:val="001E47D0"/>
    <w:rsid w:val="001E67BF"/>
    <w:rsid w:val="001E6EF2"/>
    <w:rsid w:val="001E794C"/>
    <w:rsid w:val="001F00F6"/>
    <w:rsid w:val="001F06BF"/>
    <w:rsid w:val="001F0C6A"/>
    <w:rsid w:val="001F240B"/>
    <w:rsid w:val="001F288C"/>
    <w:rsid w:val="001F2E0B"/>
    <w:rsid w:val="001F3031"/>
    <w:rsid w:val="001F3179"/>
    <w:rsid w:val="001F344B"/>
    <w:rsid w:val="001F4B74"/>
    <w:rsid w:val="001F6D49"/>
    <w:rsid w:val="001F710E"/>
    <w:rsid w:val="001F72D5"/>
    <w:rsid w:val="0020020F"/>
    <w:rsid w:val="00200F85"/>
    <w:rsid w:val="00201969"/>
    <w:rsid w:val="00202660"/>
    <w:rsid w:val="00204000"/>
    <w:rsid w:val="00204910"/>
    <w:rsid w:val="00205478"/>
    <w:rsid w:val="002061CA"/>
    <w:rsid w:val="002067CE"/>
    <w:rsid w:val="0021348F"/>
    <w:rsid w:val="00213FF3"/>
    <w:rsid w:val="002159A5"/>
    <w:rsid w:val="00216717"/>
    <w:rsid w:val="00216961"/>
    <w:rsid w:val="00216C2A"/>
    <w:rsid w:val="002173FE"/>
    <w:rsid w:val="002174E8"/>
    <w:rsid w:val="00217AAF"/>
    <w:rsid w:val="00220961"/>
    <w:rsid w:val="00221443"/>
    <w:rsid w:val="00223714"/>
    <w:rsid w:val="0022375E"/>
    <w:rsid w:val="00223955"/>
    <w:rsid w:val="0022414F"/>
    <w:rsid w:val="00224A22"/>
    <w:rsid w:val="002307F6"/>
    <w:rsid w:val="002309CF"/>
    <w:rsid w:val="00230C48"/>
    <w:rsid w:val="00231772"/>
    <w:rsid w:val="00232025"/>
    <w:rsid w:val="00233099"/>
    <w:rsid w:val="00233117"/>
    <w:rsid w:val="00233CC2"/>
    <w:rsid w:val="00234491"/>
    <w:rsid w:val="002351E5"/>
    <w:rsid w:val="00235AF7"/>
    <w:rsid w:val="002379F7"/>
    <w:rsid w:val="00237B43"/>
    <w:rsid w:val="0024050A"/>
    <w:rsid w:val="002405DB"/>
    <w:rsid w:val="00244BE5"/>
    <w:rsid w:val="00246395"/>
    <w:rsid w:val="00246B79"/>
    <w:rsid w:val="00247535"/>
    <w:rsid w:val="00250732"/>
    <w:rsid w:val="00250C28"/>
    <w:rsid w:val="00252912"/>
    <w:rsid w:val="00252D97"/>
    <w:rsid w:val="0025333E"/>
    <w:rsid w:val="00254015"/>
    <w:rsid w:val="0025501F"/>
    <w:rsid w:val="00255530"/>
    <w:rsid w:val="00256B6C"/>
    <w:rsid w:val="00256EA2"/>
    <w:rsid w:val="00260F1A"/>
    <w:rsid w:val="00261319"/>
    <w:rsid w:val="002617F6"/>
    <w:rsid w:val="00261968"/>
    <w:rsid w:val="00261C35"/>
    <w:rsid w:val="0026287F"/>
    <w:rsid w:val="00262DEC"/>
    <w:rsid w:val="00262FD7"/>
    <w:rsid w:val="00263274"/>
    <w:rsid w:val="00263307"/>
    <w:rsid w:val="002637C4"/>
    <w:rsid w:val="00263BA5"/>
    <w:rsid w:val="00263BC2"/>
    <w:rsid w:val="00264394"/>
    <w:rsid w:val="002651F5"/>
    <w:rsid w:val="00265C4B"/>
    <w:rsid w:val="002677B5"/>
    <w:rsid w:val="0027071B"/>
    <w:rsid w:val="00271DA1"/>
    <w:rsid w:val="002728AA"/>
    <w:rsid w:val="002731BD"/>
    <w:rsid w:val="00274E97"/>
    <w:rsid w:val="00274F39"/>
    <w:rsid w:val="002752CC"/>
    <w:rsid w:val="0027540A"/>
    <w:rsid w:val="00276A70"/>
    <w:rsid w:val="00276B2B"/>
    <w:rsid w:val="0027772F"/>
    <w:rsid w:val="00280E37"/>
    <w:rsid w:val="00280F38"/>
    <w:rsid w:val="0028219D"/>
    <w:rsid w:val="00282359"/>
    <w:rsid w:val="0028266F"/>
    <w:rsid w:val="00283EDE"/>
    <w:rsid w:val="00284A85"/>
    <w:rsid w:val="00285474"/>
    <w:rsid w:val="002859F1"/>
    <w:rsid w:val="00285B0D"/>
    <w:rsid w:val="00286EDA"/>
    <w:rsid w:val="002875B0"/>
    <w:rsid w:val="002912AA"/>
    <w:rsid w:val="00293E61"/>
    <w:rsid w:val="00294A96"/>
    <w:rsid w:val="00294F9A"/>
    <w:rsid w:val="00295253"/>
    <w:rsid w:val="002954E5"/>
    <w:rsid w:val="0029624A"/>
    <w:rsid w:val="00296B8F"/>
    <w:rsid w:val="002971CA"/>
    <w:rsid w:val="002A04A7"/>
    <w:rsid w:val="002A0C90"/>
    <w:rsid w:val="002A0F9E"/>
    <w:rsid w:val="002A16B6"/>
    <w:rsid w:val="002A1C51"/>
    <w:rsid w:val="002A31EE"/>
    <w:rsid w:val="002A3773"/>
    <w:rsid w:val="002A3AE3"/>
    <w:rsid w:val="002A4C0A"/>
    <w:rsid w:val="002A56D1"/>
    <w:rsid w:val="002A5ACA"/>
    <w:rsid w:val="002A6EFC"/>
    <w:rsid w:val="002A7B5C"/>
    <w:rsid w:val="002A7BE9"/>
    <w:rsid w:val="002A7E52"/>
    <w:rsid w:val="002B0032"/>
    <w:rsid w:val="002B06D8"/>
    <w:rsid w:val="002B096A"/>
    <w:rsid w:val="002B187C"/>
    <w:rsid w:val="002B2082"/>
    <w:rsid w:val="002B2246"/>
    <w:rsid w:val="002B2430"/>
    <w:rsid w:val="002B2AED"/>
    <w:rsid w:val="002B2C8B"/>
    <w:rsid w:val="002B2F8F"/>
    <w:rsid w:val="002B3A4A"/>
    <w:rsid w:val="002B400E"/>
    <w:rsid w:val="002B6908"/>
    <w:rsid w:val="002C02D6"/>
    <w:rsid w:val="002C0F46"/>
    <w:rsid w:val="002C1181"/>
    <w:rsid w:val="002C179D"/>
    <w:rsid w:val="002C1F7A"/>
    <w:rsid w:val="002C28BF"/>
    <w:rsid w:val="002C2CEC"/>
    <w:rsid w:val="002C3D20"/>
    <w:rsid w:val="002C562F"/>
    <w:rsid w:val="002C5A58"/>
    <w:rsid w:val="002C7B9F"/>
    <w:rsid w:val="002D06DD"/>
    <w:rsid w:val="002D0E63"/>
    <w:rsid w:val="002D42B7"/>
    <w:rsid w:val="002E0BC8"/>
    <w:rsid w:val="002E0ED2"/>
    <w:rsid w:val="002E19A6"/>
    <w:rsid w:val="002E21B7"/>
    <w:rsid w:val="002E24E4"/>
    <w:rsid w:val="002E2BE6"/>
    <w:rsid w:val="002E32CB"/>
    <w:rsid w:val="002E40EC"/>
    <w:rsid w:val="002E54A6"/>
    <w:rsid w:val="002E70DE"/>
    <w:rsid w:val="002E7688"/>
    <w:rsid w:val="002F00CB"/>
    <w:rsid w:val="002F07EF"/>
    <w:rsid w:val="002F1563"/>
    <w:rsid w:val="002F1672"/>
    <w:rsid w:val="002F1738"/>
    <w:rsid w:val="002F27EF"/>
    <w:rsid w:val="002F2F12"/>
    <w:rsid w:val="002F4320"/>
    <w:rsid w:val="002F5A89"/>
    <w:rsid w:val="002F5C90"/>
    <w:rsid w:val="002F7BEF"/>
    <w:rsid w:val="002F7C1F"/>
    <w:rsid w:val="00300FDB"/>
    <w:rsid w:val="00302CEC"/>
    <w:rsid w:val="00305CF2"/>
    <w:rsid w:val="00306461"/>
    <w:rsid w:val="003070BB"/>
    <w:rsid w:val="003073A7"/>
    <w:rsid w:val="00307D39"/>
    <w:rsid w:val="003104A5"/>
    <w:rsid w:val="0031187E"/>
    <w:rsid w:val="003127EF"/>
    <w:rsid w:val="00312CCB"/>
    <w:rsid w:val="00312EB3"/>
    <w:rsid w:val="003142A4"/>
    <w:rsid w:val="00314449"/>
    <w:rsid w:val="00314627"/>
    <w:rsid w:val="0031481B"/>
    <w:rsid w:val="003154BC"/>
    <w:rsid w:val="00315EA9"/>
    <w:rsid w:val="00316021"/>
    <w:rsid w:val="00316499"/>
    <w:rsid w:val="0031672B"/>
    <w:rsid w:val="00317B76"/>
    <w:rsid w:val="00320784"/>
    <w:rsid w:val="00321FD5"/>
    <w:rsid w:val="00323C0C"/>
    <w:rsid w:val="00325609"/>
    <w:rsid w:val="003263FD"/>
    <w:rsid w:val="003264D4"/>
    <w:rsid w:val="00327805"/>
    <w:rsid w:val="003302AC"/>
    <w:rsid w:val="003315E1"/>
    <w:rsid w:val="003316D6"/>
    <w:rsid w:val="0033189E"/>
    <w:rsid w:val="00331FC9"/>
    <w:rsid w:val="00332BFF"/>
    <w:rsid w:val="003330C6"/>
    <w:rsid w:val="0033443F"/>
    <w:rsid w:val="003359B0"/>
    <w:rsid w:val="00335C34"/>
    <w:rsid w:val="00335FAF"/>
    <w:rsid w:val="00336DA4"/>
    <w:rsid w:val="00336E06"/>
    <w:rsid w:val="003400F9"/>
    <w:rsid w:val="00340852"/>
    <w:rsid w:val="0034110D"/>
    <w:rsid w:val="00344429"/>
    <w:rsid w:val="0034497C"/>
    <w:rsid w:val="00344A96"/>
    <w:rsid w:val="00344AB2"/>
    <w:rsid w:val="00344DF9"/>
    <w:rsid w:val="00345B9F"/>
    <w:rsid w:val="00345F17"/>
    <w:rsid w:val="00346086"/>
    <w:rsid w:val="00346277"/>
    <w:rsid w:val="00346697"/>
    <w:rsid w:val="0034695F"/>
    <w:rsid w:val="003469B2"/>
    <w:rsid w:val="00346A35"/>
    <w:rsid w:val="00346BDB"/>
    <w:rsid w:val="00347484"/>
    <w:rsid w:val="00347BD8"/>
    <w:rsid w:val="00350ACA"/>
    <w:rsid w:val="00351681"/>
    <w:rsid w:val="003520A6"/>
    <w:rsid w:val="00352520"/>
    <w:rsid w:val="00353D1A"/>
    <w:rsid w:val="00353DCA"/>
    <w:rsid w:val="0035435B"/>
    <w:rsid w:val="00354395"/>
    <w:rsid w:val="003555F9"/>
    <w:rsid w:val="0035577A"/>
    <w:rsid w:val="00356708"/>
    <w:rsid w:val="00360460"/>
    <w:rsid w:val="0036077F"/>
    <w:rsid w:val="0036128A"/>
    <w:rsid w:val="003628A0"/>
    <w:rsid w:val="00363231"/>
    <w:rsid w:val="003637FE"/>
    <w:rsid w:val="00363E20"/>
    <w:rsid w:val="0036457C"/>
    <w:rsid w:val="0036473D"/>
    <w:rsid w:val="00366878"/>
    <w:rsid w:val="00366988"/>
    <w:rsid w:val="00367ABE"/>
    <w:rsid w:val="0037052F"/>
    <w:rsid w:val="003709AD"/>
    <w:rsid w:val="00371A2F"/>
    <w:rsid w:val="00372FE7"/>
    <w:rsid w:val="00374A4B"/>
    <w:rsid w:val="00376773"/>
    <w:rsid w:val="00376D42"/>
    <w:rsid w:val="0037766D"/>
    <w:rsid w:val="00377849"/>
    <w:rsid w:val="0037790A"/>
    <w:rsid w:val="0038174B"/>
    <w:rsid w:val="00383E18"/>
    <w:rsid w:val="00383E6E"/>
    <w:rsid w:val="00384583"/>
    <w:rsid w:val="00385429"/>
    <w:rsid w:val="00385CEA"/>
    <w:rsid w:val="00385DE2"/>
    <w:rsid w:val="00387049"/>
    <w:rsid w:val="00390058"/>
    <w:rsid w:val="00390330"/>
    <w:rsid w:val="003910C8"/>
    <w:rsid w:val="00393165"/>
    <w:rsid w:val="00393A0A"/>
    <w:rsid w:val="0039443B"/>
    <w:rsid w:val="003945D1"/>
    <w:rsid w:val="00394986"/>
    <w:rsid w:val="00394C63"/>
    <w:rsid w:val="0039537D"/>
    <w:rsid w:val="0039557C"/>
    <w:rsid w:val="00395D16"/>
    <w:rsid w:val="00395DB2"/>
    <w:rsid w:val="00396DAB"/>
    <w:rsid w:val="00397A86"/>
    <w:rsid w:val="00397E47"/>
    <w:rsid w:val="003A0858"/>
    <w:rsid w:val="003A1770"/>
    <w:rsid w:val="003A2E7A"/>
    <w:rsid w:val="003A5476"/>
    <w:rsid w:val="003A564E"/>
    <w:rsid w:val="003A608A"/>
    <w:rsid w:val="003A7D73"/>
    <w:rsid w:val="003B09D0"/>
    <w:rsid w:val="003B1609"/>
    <w:rsid w:val="003B3D83"/>
    <w:rsid w:val="003B4132"/>
    <w:rsid w:val="003B465B"/>
    <w:rsid w:val="003B48F9"/>
    <w:rsid w:val="003B5279"/>
    <w:rsid w:val="003B59DF"/>
    <w:rsid w:val="003B62D7"/>
    <w:rsid w:val="003B6A4E"/>
    <w:rsid w:val="003B73FF"/>
    <w:rsid w:val="003C07BD"/>
    <w:rsid w:val="003C1261"/>
    <w:rsid w:val="003C2841"/>
    <w:rsid w:val="003C322A"/>
    <w:rsid w:val="003C4722"/>
    <w:rsid w:val="003C4BB0"/>
    <w:rsid w:val="003C5D6E"/>
    <w:rsid w:val="003C68EF"/>
    <w:rsid w:val="003C6F02"/>
    <w:rsid w:val="003C7AD6"/>
    <w:rsid w:val="003C7F92"/>
    <w:rsid w:val="003D0DDE"/>
    <w:rsid w:val="003D1559"/>
    <w:rsid w:val="003D20D7"/>
    <w:rsid w:val="003D26A7"/>
    <w:rsid w:val="003D2C30"/>
    <w:rsid w:val="003D3463"/>
    <w:rsid w:val="003D4305"/>
    <w:rsid w:val="003D452F"/>
    <w:rsid w:val="003D4AC5"/>
    <w:rsid w:val="003D55A2"/>
    <w:rsid w:val="003D5D49"/>
    <w:rsid w:val="003D7066"/>
    <w:rsid w:val="003D754A"/>
    <w:rsid w:val="003E242F"/>
    <w:rsid w:val="003E24C4"/>
    <w:rsid w:val="003E28F0"/>
    <w:rsid w:val="003E4023"/>
    <w:rsid w:val="003E44E0"/>
    <w:rsid w:val="003E472C"/>
    <w:rsid w:val="003E50D8"/>
    <w:rsid w:val="003E6411"/>
    <w:rsid w:val="003F0501"/>
    <w:rsid w:val="003F1062"/>
    <w:rsid w:val="003F1064"/>
    <w:rsid w:val="003F165B"/>
    <w:rsid w:val="003F18D7"/>
    <w:rsid w:val="003F1D41"/>
    <w:rsid w:val="003F1D54"/>
    <w:rsid w:val="003F2001"/>
    <w:rsid w:val="003F25A0"/>
    <w:rsid w:val="003F264C"/>
    <w:rsid w:val="003F2B97"/>
    <w:rsid w:val="003F3AA3"/>
    <w:rsid w:val="003F4EF9"/>
    <w:rsid w:val="003F54E2"/>
    <w:rsid w:val="003F672A"/>
    <w:rsid w:val="003F69A0"/>
    <w:rsid w:val="003F6EF8"/>
    <w:rsid w:val="003F6F91"/>
    <w:rsid w:val="003F78ED"/>
    <w:rsid w:val="00400B27"/>
    <w:rsid w:val="00400CDF"/>
    <w:rsid w:val="00400EC3"/>
    <w:rsid w:val="0040110F"/>
    <w:rsid w:val="00401E59"/>
    <w:rsid w:val="00402703"/>
    <w:rsid w:val="00402FC0"/>
    <w:rsid w:val="00403FC9"/>
    <w:rsid w:val="00404DB7"/>
    <w:rsid w:val="00404F35"/>
    <w:rsid w:val="0040517C"/>
    <w:rsid w:val="00406330"/>
    <w:rsid w:val="004063F0"/>
    <w:rsid w:val="00406822"/>
    <w:rsid w:val="00406C34"/>
    <w:rsid w:val="00406D53"/>
    <w:rsid w:val="004078DA"/>
    <w:rsid w:val="00410CE3"/>
    <w:rsid w:val="00410F10"/>
    <w:rsid w:val="004127FE"/>
    <w:rsid w:val="00413BBD"/>
    <w:rsid w:val="00414C16"/>
    <w:rsid w:val="0041515B"/>
    <w:rsid w:val="00415ABD"/>
    <w:rsid w:val="00415F1C"/>
    <w:rsid w:val="00416771"/>
    <w:rsid w:val="00417430"/>
    <w:rsid w:val="00417947"/>
    <w:rsid w:val="0042003D"/>
    <w:rsid w:val="00420CAF"/>
    <w:rsid w:val="0042121E"/>
    <w:rsid w:val="00421569"/>
    <w:rsid w:val="0042247A"/>
    <w:rsid w:val="0042318B"/>
    <w:rsid w:val="004231EB"/>
    <w:rsid w:val="0042419F"/>
    <w:rsid w:val="004247B1"/>
    <w:rsid w:val="00424837"/>
    <w:rsid w:val="00424CDF"/>
    <w:rsid w:val="00425587"/>
    <w:rsid w:val="00425D0D"/>
    <w:rsid w:val="0042628C"/>
    <w:rsid w:val="0042641F"/>
    <w:rsid w:val="004277EB"/>
    <w:rsid w:val="00430E72"/>
    <w:rsid w:val="004319E2"/>
    <w:rsid w:val="004321E0"/>
    <w:rsid w:val="00434A03"/>
    <w:rsid w:val="00435006"/>
    <w:rsid w:val="004358E2"/>
    <w:rsid w:val="00435D75"/>
    <w:rsid w:val="00436EE6"/>
    <w:rsid w:val="00437360"/>
    <w:rsid w:val="00437A81"/>
    <w:rsid w:val="004410CE"/>
    <w:rsid w:val="00441502"/>
    <w:rsid w:val="0044219C"/>
    <w:rsid w:val="00442278"/>
    <w:rsid w:val="00443001"/>
    <w:rsid w:val="00443BD9"/>
    <w:rsid w:val="00443D3F"/>
    <w:rsid w:val="00444A9C"/>
    <w:rsid w:val="00444C8E"/>
    <w:rsid w:val="00444F24"/>
    <w:rsid w:val="00445BB8"/>
    <w:rsid w:val="00445F02"/>
    <w:rsid w:val="00450223"/>
    <w:rsid w:val="00450796"/>
    <w:rsid w:val="0045093D"/>
    <w:rsid w:val="00453018"/>
    <w:rsid w:val="00453456"/>
    <w:rsid w:val="00453955"/>
    <w:rsid w:val="004539DD"/>
    <w:rsid w:val="00456347"/>
    <w:rsid w:val="0045776B"/>
    <w:rsid w:val="004610C2"/>
    <w:rsid w:val="00461785"/>
    <w:rsid w:val="004626A9"/>
    <w:rsid w:val="004629CB"/>
    <w:rsid w:val="004630FD"/>
    <w:rsid w:val="00463C1D"/>
    <w:rsid w:val="00464733"/>
    <w:rsid w:val="00464B4E"/>
    <w:rsid w:val="00464CF8"/>
    <w:rsid w:val="00466CB3"/>
    <w:rsid w:val="00466DD4"/>
    <w:rsid w:val="0046767D"/>
    <w:rsid w:val="0047000A"/>
    <w:rsid w:val="00470552"/>
    <w:rsid w:val="00470BAB"/>
    <w:rsid w:val="00470EDD"/>
    <w:rsid w:val="004716FB"/>
    <w:rsid w:val="00471BB0"/>
    <w:rsid w:val="004725A1"/>
    <w:rsid w:val="004731B0"/>
    <w:rsid w:val="004741F3"/>
    <w:rsid w:val="00474947"/>
    <w:rsid w:val="00474ACA"/>
    <w:rsid w:val="00475763"/>
    <w:rsid w:val="00476407"/>
    <w:rsid w:val="004764FB"/>
    <w:rsid w:val="00476878"/>
    <w:rsid w:val="00480FD9"/>
    <w:rsid w:val="004812A5"/>
    <w:rsid w:val="004844C6"/>
    <w:rsid w:val="0048454C"/>
    <w:rsid w:val="0048458C"/>
    <w:rsid w:val="00485333"/>
    <w:rsid w:val="00485DC1"/>
    <w:rsid w:val="00485E2A"/>
    <w:rsid w:val="00485F2C"/>
    <w:rsid w:val="0048748D"/>
    <w:rsid w:val="00487C8A"/>
    <w:rsid w:val="00490281"/>
    <w:rsid w:val="00490F96"/>
    <w:rsid w:val="00490FA8"/>
    <w:rsid w:val="004915A0"/>
    <w:rsid w:val="00491876"/>
    <w:rsid w:val="004932E7"/>
    <w:rsid w:val="0049351F"/>
    <w:rsid w:val="0049449E"/>
    <w:rsid w:val="00495010"/>
    <w:rsid w:val="00495C7F"/>
    <w:rsid w:val="0049618F"/>
    <w:rsid w:val="00497329"/>
    <w:rsid w:val="00497A9B"/>
    <w:rsid w:val="004A016D"/>
    <w:rsid w:val="004A1E47"/>
    <w:rsid w:val="004A1F91"/>
    <w:rsid w:val="004A2141"/>
    <w:rsid w:val="004A4DD9"/>
    <w:rsid w:val="004A7B57"/>
    <w:rsid w:val="004B0114"/>
    <w:rsid w:val="004B1515"/>
    <w:rsid w:val="004B1C83"/>
    <w:rsid w:val="004B1DBB"/>
    <w:rsid w:val="004B1E23"/>
    <w:rsid w:val="004B1F3C"/>
    <w:rsid w:val="004B4E65"/>
    <w:rsid w:val="004B56C7"/>
    <w:rsid w:val="004B5993"/>
    <w:rsid w:val="004B6D09"/>
    <w:rsid w:val="004B7DA0"/>
    <w:rsid w:val="004B7ED6"/>
    <w:rsid w:val="004C0823"/>
    <w:rsid w:val="004C0B67"/>
    <w:rsid w:val="004C0BC6"/>
    <w:rsid w:val="004C0E78"/>
    <w:rsid w:val="004C108F"/>
    <w:rsid w:val="004C13FD"/>
    <w:rsid w:val="004C2561"/>
    <w:rsid w:val="004C2859"/>
    <w:rsid w:val="004C35C0"/>
    <w:rsid w:val="004C3708"/>
    <w:rsid w:val="004C3B28"/>
    <w:rsid w:val="004C3D3A"/>
    <w:rsid w:val="004C415F"/>
    <w:rsid w:val="004C4A95"/>
    <w:rsid w:val="004C5AE5"/>
    <w:rsid w:val="004C5CC2"/>
    <w:rsid w:val="004C5ED5"/>
    <w:rsid w:val="004C64FE"/>
    <w:rsid w:val="004C6A77"/>
    <w:rsid w:val="004C712D"/>
    <w:rsid w:val="004C7158"/>
    <w:rsid w:val="004D0915"/>
    <w:rsid w:val="004D0E4A"/>
    <w:rsid w:val="004D1139"/>
    <w:rsid w:val="004D1835"/>
    <w:rsid w:val="004D2A7E"/>
    <w:rsid w:val="004D2DA9"/>
    <w:rsid w:val="004D3D0E"/>
    <w:rsid w:val="004D41B0"/>
    <w:rsid w:val="004D45D3"/>
    <w:rsid w:val="004D54EE"/>
    <w:rsid w:val="004D5C1A"/>
    <w:rsid w:val="004D7B8A"/>
    <w:rsid w:val="004E00F4"/>
    <w:rsid w:val="004E0997"/>
    <w:rsid w:val="004E2CCB"/>
    <w:rsid w:val="004E39C1"/>
    <w:rsid w:val="004E39DD"/>
    <w:rsid w:val="004E5410"/>
    <w:rsid w:val="004E54DA"/>
    <w:rsid w:val="004E63E8"/>
    <w:rsid w:val="004E6A80"/>
    <w:rsid w:val="004E7104"/>
    <w:rsid w:val="004E7696"/>
    <w:rsid w:val="004E7797"/>
    <w:rsid w:val="004E7936"/>
    <w:rsid w:val="004E7EA9"/>
    <w:rsid w:val="004F0856"/>
    <w:rsid w:val="004F0A39"/>
    <w:rsid w:val="004F1828"/>
    <w:rsid w:val="004F197D"/>
    <w:rsid w:val="004F2216"/>
    <w:rsid w:val="004F293F"/>
    <w:rsid w:val="004F3040"/>
    <w:rsid w:val="004F32A3"/>
    <w:rsid w:val="004F447D"/>
    <w:rsid w:val="004F48AF"/>
    <w:rsid w:val="004F4C68"/>
    <w:rsid w:val="004F52C3"/>
    <w:rsid w:val="004F54C7"/>
    <w:rsid w:val="004F7962"/>
    <w:rsid w:val="0050061E"/>
    <w:rsid w:val="005016E5"/>
    <w:rsid w:val="005017C1"/>
    <w:rsid w:val="0050192F"/>
    <w:rsid w:val="00501E05"/>
    <w:rsid w:val="005062CC"/>
    <w:rsid w:val="00507575"/>
    <w:rsid w:val="0051078C"/>
    <w:rsid w:val="005107D6"/>
    <w:rsid w:val="00510AE0"/>
    <w:rsid w:val="00511BDB"/>
    <w:rsid w:val="00514316"/>
    <w:rsid w:val="0051506A"/>
    <w:rsid w:val="00515455"/>
    <w:rsid w:val="0051647D"/>
    <w:rsid w:val="00516581"/>
    <w:rsid w:val="0051792C"/>
    <w:rsid w:val="00520B58"/>
    <w:rsid w:val="005217BF"/>
    <w:rsid w:val="00521CE6"/>
    <w:rsid w:val="00523330"/>
    <w:rsid w:val="0052451B"/>
    <w:rsid w:val="005253A6"/>
    <w:rsid w:val="00525621"/>
    <w:rsid w:val="00525EC2"/>
    <w:rsid w:val="00526DFD"/>
    <w:rsid w:val="00527FB2"/>
    <w:rsid w:val="0053002A"/>
    <w:rsid w:val="005315D6"/>
    <w:rsid w:val="00531B0B"/>
    <w:rsid w:val="00531B99"/>
    <w:rsid w:val="00531FD0"/>
    <w:rsid w:val="00532241"/>
    <w:rsid w:val="00534C94"/>
    <w:rsid w:val="005353B0"/>
    <w:rsid w:val="00537FCC"/>
    <w:rsid w:val="005404BD"/>
    <w:rsid w:val="005407FB"/>
    <w:rsid w:val="00540B47"/>
    <w:rsid w:val="005416DA"/>
    <w:rsid w:val="00542653"/>
    <w:rsid w:val="00543867"/>
    <w:rsid w:val="00544367"/>
    <w:rsid w:val="00544ABD"/>
    <w:rsid w:val="005465A7"/>
    <w:rsid w:val="00546E44"/>
    <w:rsid w:val="00546E85"/>
    <w:rsid w:val="0054728B"/>
    <w:rsid w:val="00547B87"/>
    <w:rsid w:val="0055019C"/>
    <w:rsid w:val="0055085E"/>
    <w:rsid w:val="00551328"/>
    <w:rsid w:val="00551E2F"/>
    <w:rsid w:val="00552C0B"/>
    <w:rsid w:val="0055306B"/>
    <w:rsid w:val="00553180"/>
    <w:rsid w:val="005543FF"/>
    <w:rsid w:val="00554CD3"/>
    <w:rsid w:val="00555AEB"/>
    <w:rsid w:val="00555B72"/>
    <w:rsid w:val="005563D4"/>
    <w:rsid w:val="00556949"/>
    <w:rsid w:val="0056138E"/>
    <w:rsid w:val="0056161C"/>
    <w:rsid w:val="00563810"/>
    <w:rsid w:val="00563E73"/>
    <w:rsid w:val="0056612C"/>
    <w:rsid w:val="0056669B"/>
    <w:rsid w:val="00566797"/>
    <w:rsid w:val="0056707A"/>
    <w:rsid w:val="005677E3"/>
    <w:rsid w:val="00567F8A"/>
    <w:rsid w:val="00570DB2"/>
    <w:rsid w:val="00570DE5"/>
    <w:rsid w:val="005714B4"/>
    <w:rsid w:val="00571C2A"/>
    <w:rsid w:val="005724F9"/>
    <w:rsid w:val="005727DD"/>
    <w:rsid w:val="005735B1"/>
    <w:rsid w:val="005736CB"/>
    <w:rsid w:val="0057372D"/>
    <w:rsid w:val="005746AE"/>
    <w:rsid w:val="005754D1"/>
    <w:rsid w:val="0057761E"/>
    <w:rsid w:val="0058009C"/>
    <w:rsid w:val="00581F6E"/>
    <w:rsid w:val="00582BE5"/>
    <w:rsid w:val="00583426"/>
    <w:rsid w:val="0058474B"/>
    <w:rsid w:val="00584AE4"/>
    <w:rsid w:val="005855A8"/>
    <w:rsid w:val="00585D41"/>
    <w:rsid w:val="00586043"/>
    <w:rsid w:val="0058619F"/>
    <w:rsid w:val="005864E3"/>
    <w:rsid w:val="00586872"/>
    <w:rsid w:val="0058688D"/>
    <w:rsid w:val="005906C4"/>
    <w:rsid w:val="00591B14"/>
    <w:rsid w:val="0059202D"/>
    <w:rsid w:val="00592F44"/>
    <w:rsid w:val="00593E45"/>
    <w:rsid w:val="00594A52"/>
    <w:rsid w:val="00594F39"/>
    <w:rsid w:val="005960FD"/>
    <w:rsid w:val="0059644E"/>
    <w:rsid w:val="005A00E4"/>
    <w:rsid w:val="005A0308"/>
    <w:rsid w:val="005A110F"/>
    <w:rsid w:val="005A32E6"/>
    <w:rsid w:val="005A38D4"/>
    <w:rsid w:val="005A4B88"/>
    <w:rsid w:val="005A5845"/>
    <w:rsid w:val="005A6CB6"/>
    <w:rsid w:val="005A6CD5"/>
    <w:rsid w:val="005B04B8"/>
    <w:rsid w:val="005B145C"/>
    <w:rsid w:val="005B1464"/>
    <w:rsid w:val="005B1A7D"/>
    <w:rsid w:val="005B201F"/>
    <w:rsid w:val="005B266E"/>
    <w:rsid w:val="005B2BE3"/>
    <w:rsid w:val="005B2E34"/>
    <w:rsid w:val="005B3A38"/>
    <w:rsid w:val="005B3D9F"/>
    <w:rsid w:val="005B4370"/>
    <w:rsid w:val="005B49A3"/>
    <w:rsid w:val="005B4BB9"/>
    <w:rsid w:val="005B52FE"/>
    <w:rsid w:val="005B56FA"/>
    <w:rsid w:val="005B5FBF"/>
    <w:rsid w:val="005B63B8"/>
    <w:rsid w:val="005B64C8"/>
    <w:rsid w:val="005B64E6"/>
    <w:rsid w:val="005B7283"/>
    <w:rsid w:val="005B7AE5"/>
    <w:rsid w:val="005B7EBA"/>
    <w:rsid w:val="005C03E3"/>
    <w:rsid w:val="005C0625"/>
    <w:rsid w:val="005C099E"/>
    <w:rsid w:val="005C15A2"/>
    <w:rsid w:val="005C1A8D"/>
    <w:rsid w:val="005C1D70"/>
    <w:rsid w:val="005C4014"/>
    <w:rsid w:val="005C502E"/>
    <w:rsid w:val="005C5E32"/>
    <w:rsid w:val="005C70B4"/>
    <w:rsid w:val="005C70EB"/>
    <w:rsid w:val="005D1AF9"/>
    <w:rsid w:val="005D3B82"/>
    <w:rsid w:val="005D3C38"/>
    <w:rsid w:val="005D4746"/>
    <w:rsid w:val="005D4818"/>
    <w:rsid w:val="005D5BF3"/>
    <w:rsid w:val="005D5C42"/>
    <w:rsid w:val="005D6404"/>
    <w:rsid w:val="005D6F36"/>
    <w:rsid w:val="005D7BC9"/>
    <w:rsid w:val="005E0225"/>
    <w:rsid w:val="005E13FD"/>
    <w:rsid w:val="005E187C"/>
    <w:rsid w:val="005E2242"/>
    <w:rsid w:val="005E2859"/>
    <w:rsid w:val="005E348F"/>
    <w:rsid w:val="005E4392"/>
    <w:rsid w:val="005E6179"/>
    <w:rsid w:val="005E63EC"/>
    <w:rsid w:val="005E686D"/>
    <w:rsid w:val="005F0826"/>
    <w:rsid w:val="005F1092"/>
    <w:rsid w:val="005F20AF"/>
    <w:rsid w:val="005F211B"/>
    <w:rsid w:val="005F288D"/>
    <w:rsid w:val="005F471C"/>
    <w:rsid w:val="005F4720"/>
    <w:rsid w:val="005F55AA"/>
    <w:rsid w:val="005F6B34"/>
    <w:rsid w:val="005F6E67"/>
    <w:rsid w:val="005F7A30"/>
    <w:rsid w:val="00600DCC"/>
    <w:rsid w:val="00601995"/>
    <w:rsid w:val="006019F2"/>
    <w:rsid w:val="0060380A"/>
    <w:rsid w:val="00603FEF"/>
    <w:rsid w:val="00605145"/>
    <w:rsid w:val="00605973"/>
    <w:rsid w:val="00605B60"/>
    <w:rsid w:val="0060625D"/>
    <w:rsid w:val="006068D8"/>
    <w:rsid w:val="00611A57"/>
    <w:rsid w:val="006120C6"/>
    <w:rsid w:val="00612DB0"/>
    <w:rsid w:val="00612F82"/>
    <w:rsid w:val="00614C84"/>
    <w:rsid w:val="00614E0A"/>
    <w:rsid w:val="006178DD"/>
    <w:rsid w:val="0061792E"/>
    <w:rsid w:val="00620058"/>
    <w:rsid w:val="006200CB"/>
    <w:rsid w:val="00620160"/>
    <w:rsid w:val="00620709"/>
    <w:rsid w:val="0062155C"/>
    <w:rsid w:val="00621F15"/>
    <w:rsid w:val="00621FCF"/>
    <w:rsid w:val="006220FC"/>
    <w:rsid w:val="006224B8"/>
    <w:rsid w:val="00623646"/>
    <w:rsid w:val="006249A0"/>
    <w:rsid w:val="00624E5C"/>
    <w:rsid w:val="00625580"/>
    <w:rsid w:val="006263E2"/>
    <w:rsid w:val="0062655D"/>
    <w:rsid w:val="00627836"/>
    <w:rsid w:val="00630483"/>
    <w:rsid w:val="00630607"/>
    <w:rsid w:val="00630FD4"/>
    <w:rsid w:val="00631266"/>
    <w:rsid w:val="00631EE4"/>
    <w:rsid w:val="00632185"/>
    <w:rsid w:val="006347FC"/>
    <w:rsid w:val="00635594"/>
    <w:rsid w:val="00641C51"/>
    <w:rsid w:val="00641C70"/>
    <w:rsid w:val="0064201D"/>
    <w:rsid w:val="006423F4"/>
    <w:rsid w:val="0064268D"/>
    <w:rsid w:val="00642AC4"/>
    <w:rsid w:val="00643FD7"/>
    <w:rsid w:val="0064510F"/>
    <w:rsid w:val="00647091"/>
    <w:rsid w:val="006471F8"/>
    <w:rsid w:val="00647FA0"/>
    <w:rsid w:val="00650B30"/>
    <w:rsid w:val="006510F9"/>
    <w:rsid w:val="006525C6"/>
    <w:rsid w:val="006528AD"/>
    <w:rsid w:val="00653402"/>
    <w:rsid w:val="00654DF2"/>
    <w:rsid w:val="00656064"/>
    <w:rsid w:val="006561A9"/>
    <w:rsid w:val="00657EBB"/>
    <w:rsid w:val="00660073"/>
    <w:rsid w:val="006600C8"/>
    <w:rsid w:val="006610AB"/>
    <w:rsid w:val="0066229A"/>
    <w:rsid w:val="006622E5"/>
    <w:rsid w:val="006625F4"/>
    <w:rsid w:val="00662964"/>
    <w:rsid w:val="006637B4"/>
    <w:rsid w:val="00663E64"/>
    <w:rsid w:val="00664971"/>
    <w:rsid w:val="00664CA8"/>
    <w:rsid w:val="00665BB5"/>
    <w:rsid w:val="00665CBE"/>
    <w:rsid w:val="0066679F"/>
    <w:rsid w:val="00666AFE"/>
    <w:rsid w:val="006707B6"/>
    <w:rsid w:val="00671165"/>
    <w:rsid w:val="006712D5"/>
    <w:rsid w:val="006719C2"/>
    <w:rsid w:val="00671B26"/>
    <w:rsid w:val="0067477E"/>
    <w:rsid w:val="006749A3"/>
    <w:rsid w:val="00676449"/>
    <w:rsid w:val="0067793A"/>
    <w:rsid w:val="00680258"/>
    <w:rsid w:val="006807C1"/>
    <w:rsid w:val="00683437"/>
    <w:rsid w:val="006837AA"/>
    <w:rsid w:val="00683BB0"/>
    <w:rsid w:val="00684EB6"/>
    <w:rsid w:val="00685DE7"/>
    <w:rsid w:val="00685FCC"/>
    <w:rsid w:val="0068609F"/>
    <w:rsid w:val="0068617A"/>
    <w:rsid w:val="00686185"/>
    <w:rsid w:val="00687BA0"/>
    <w:rsid w:val="00687F4D"/>
    <w:rsid w:val="006902DB"/>
    <w:rsid w:val="00691148"/>
    <w:rsid w:val="006922A2"/>
    <w:rsid w:val="00693844"/>
    <w:rsid w:val="00694459"/>
    <w:rsid w:val="0069559A"/>
    <w:rsid w:val="00695A55"/>
    <w:rsid w:val="00696472"/>
    <w:rsid w:val="006976CE"/>
    <w:rsid w:val="00697A4B"/>
    <w:rsid w:val="006A20E5"/>
    <w:rsid w:val="006A2625"/>
    <w:rsid w:val="006A3986"/>
    <w:rsid w:val="006A3A96"/>
    <w:rsid w:val="006A4C20"/>
    <w:rsid w:val="006A5EDE"/>
    <w:rsid w:val="006A5F43"/>
    <w:rsid w:val="006A6470"/>
    <w:rsid w:val="006A7FB9"/>
    <w:rsid w:val="006B091B"/>
    <w:rsid w:val="006B0B6E"/>
    <w:rsid w:val="006B13A7"/>
    <w:rsid w:val="006B2853"/>
    <w:rsid w:val="006B312D"/>
    <w:rsid w:val="006B4573"/>
    <w:rsid w:val="006B50B7"/>
    <w:rsid w:val="006B5ED7"/>
    <w:rsid w:val="006B611C"/>
    <w:rsid w:val="006B77A4"/>
    <w:rsid w:val="006B792E"/>
    <w:rsid w:val="006C04F2"/>
    <w:rsid w:val="006C16D4"/>
    <w:rsid w:val="006C2878"/>
    <w:rsid w:val="006C3178"/>
    <w:rsid w:val="006C3ABA"/>
    <w:rsid w:val="006C40F0"/>
    <w:rsid w:val="006C4719"/>
    <w:rsid w:val="006C4942"/>
    <w:rsid w:val="006C4B95"/>
    <w:rsid w:val="006C780E"/>
    <w:rsid w:val="006C7DD8"/>
    <w:rsid w:val="006D2251"/>
    <w:rsid w:val="006D285F"/>
    <w:rsid w:val="006D28AA"/>
    <w:rsid w:val="006D29C5"/>
    <w:rsid w:val="006D2C92"/>
    <w:rsid w:val="006D2F3A"/>
    <w:rsid w:val="006D38B9"/>
    <w:rsid w:val="006D49B5"/>
    <w:rsid w:val="006D4AF8"/>
    <w:rsid w:val="006D4F87"/>
    <w:rsid w:val="006D5BE3"/>
    <w:rsid w:val="006D6624"/>
    <w:rsid w:val="006D6A36"/>
    <w:rsid w:val="006D6DDC"/>
    <w:rsid w:val="006D733A"/>
    <w:rsid w:val="006D77AC"/>
    <w:rsid w:val="006D7989"/>
    <w:rsid w:val="006D7AC8"/>
    <w:rsid w:val="006D7F94"/>
    <w:rsid w:val="006E0A61"/>
    <w:rsid w:val="006E41C3"/>
    <w:rsid w:val="006E48C2"/>
    <w:rsid w:val="006E60AA"/>
    <w:rsid w:val="006E6275"/>
    <w:rsid w:val="006E6B57"/>
    <w:rsid w:val="006E715E"/>
    <w:rsid w:val="006E7DE8"/>
    <w:rsid w:val="006F0187"/>
    <w:rsid w:val="006F0E5B"/>
    <w:rsid w:val="006F1E24"/>
    <w:rsid w:val="006F464C"/>
    <w:rsid w:val="006F6497"/>
    <w:rsid w:val="006F66D9"/>
    <w:rsid w:val="00700CEE"/>
    <w:rsid w:val="00700F38"/>
    <w:rsid w:val="00701805"/>
    <w:rsid w:val="007029B6"/>
    <w:rsid w:val="00702FB1"/>
    <w:rsid w:val="00703210"/>
    <w:rsid w:val="00703C8F"/>
    <w:rsid w:val="00703D47"/>
    <w:rsid w:val="00704021"/>
    <w:rsid w:val="00704A0A"/>
    <w:rsid w:val="0070559C"/>
    <w:rsid w:val="00705990"/>
    <w:rsid w:val="00706531"/>
    <w:rsid w:val="007071FF"/>
    <w:rsid w:val="0070795B"/>
    <w:rsid w:val="007101A8"/>
    <w:rsid w:val="007109A2"/>
    <w:rsid w:val="0071175D"/>
    <w:rsid w:val="00711FD7"/>
    <w:rsid w:val="00712657"/>
    <w:rsid w:val="00712EA7"/>
    <w:rsid w:val="0071359C"/>
    <w:rsid w:val="00714B13"/>
    <w:rsid w:val="00715BC3"/>
    <w:rsid w:val="00715F85"/>
    <w:rsid w:val="00717BC5"/>
    <w:rsid w:val="00717D17"/>
    <w:rsid w:val="007205DA"/>
    <w:rsid w:val="007210DD"/>
    <w:rsid w:val="00723184"/>
    <w:rsid w:val="0072362D"/>
    <w:rsid w:val="00723CF6"/>
    <w:rsid w:val="00724300"/>
    <w:rsid w:val="00724351"/>
    <w:rsid w:val="0072497F"/>
    <w:rsid w:val="00725308"/>
    <w:rsid w:val="00731326"/>
    <w:rsid w:val="007319C8"/>
    <w:rsid w:val="007337C5"/>
    <w:rsid w:val="0073390E"/>
    <w:rsid w:val="0073401A"/>
    <w:rsid w:val="00734134"/>
    <w:rsid w:val="00734DD7"/>
    <w:rsid w:val="0073593A"/>
    <w:rsid w:val="00736F9F"/>
    <w:rsid w:val="00736FE8"/>
    <w:rsid w:val="00741F0C"/>
    <w:rsid w:val="00742556"/>
    <w:rsid w:val="00742576"/>
    <w:rsid w:val="00743FA8"/>
    <w:rsid w:val="007442CF"/>
    <w:rsid w:val="007449BE"/>
    <w:rsid w:val="007449C4"/>
    <w:rsid w:val="00746A99"/>
    <w:rsid w:val="00746C8E"/>
    <w:rsid w:val="0075008D"/>
    <w:rsid w:val="007515CE"/>
    <w:rsid w:val="00754AB8"/>
    <w:rsid w:val="00754FA8"/>
    <w:rsid w:val="00757900"/>
    <w:rsid w:val="00760491"/>
    <w:rsid w:val="00760539"/>
    <w:rsid w:val="00762356"/>
    <w:rsid w:val="007625C0"/>
    <w:rsid w:val="00762B0A"/>
    <w:rsid w:val="00763FE1"/>
    <w:rsid w:val="007640D2"/>
    <w:rsid w:val="007656D4"/>
    <w:rsid w:val="00766D7B"/>
    <w:rsid w:val="007703FB"/>
    <w:rsid w:val="00773F53"/>
    <w:rsid w:val="00773FC1"/>
    <w:rsid w:val="007744BC"/>
    <w:rsid w:val="00774798"/>
    <w:rsid w:val="007750FF"/>
    <w:rsid w:val="0077609C"/>
    <w:rsid w:val="00776A70"/>
    <w:rsid w:val="00776E09"/>
    <w:rsid w:val="0077712D"/>
    <w:rsid w:val="00782230"/>
    <w:rsid w:val="0078362B"/>
    <w:rsid w:val="007842E9"/>
    <w:rsid w:val="007843BD"/>
    <w:rsid w:val="0078443C"/>
    <w:rsid w:val="00784D0B"/>
    <w:rsid w:val="007872D0"/>
    <w:rsid w:val="00792272"/>
    <w:rsid w:val="007924CA"/>
    <w:rsid w:val="00792B29"/>
    <w:rsid w:val="00792E63"/>
    <w:rsid w:val="00793002"/>
    <w:rsid w:val="00793A45"/>
    <w:rsid w:val="007953A1"/>
    <w:rsid w:val="00795C6D"/>
    <w:rsid w:val="00796A53"/>
    <w:rsid w:val="00797093"/>
    <w:rsid w:val="0079758C"/>
    <w:rsid w:val="007A0C7E"/>
    <w:rsid w:val="007A33B6"/>
    <w:rsid w:val="007A6589"/>
    <w:rsid w:val="007A6728"/>
    <w:rsid w:val="007A748A"/>
    <w:rsid w:val="007A7993"/>
    <w:rsid w:val="007B05E5"/>
    <w:rsid w:val="007B2157"/>
    <w:rsid w:val="007B29D8"/>
    <w:rsid w:val="007B46C6"/>
    <w:rsid w:val="007B6583"/>
    <w:rsid w:val="007C0104"/>
    <w:rsid w:val="007C0810"/>
    <w:rsid w:val="007C2A2B"/>
    <w:rsid w:val="007C34A6"/>
    <w:rsid w:val="007C35E2"/>
    <w:rsid w:val="007C3D2F"/>
    <w:rsid w:val="007C50E1"/>
    <w:rsid w:val="007C521A"/>
    <w:rsid w:val="007C58F8"/>
    <w:rsid w:val="007C5DA7"/>
    <w:rsid w:val="007C6351"/>
    <w:rsid w:val="007C6B71"/>
    <w:rsid w:val="007C7403"/>
    <w:rsid w:val="007D1163"/>
    <w:rsid w:val="007D11C3"/>
    <w:rsid w:val="007D21B1"/>
    <w:rsid w:val="007D2201"/>
    <w:rsid w:val="007D29CA"/>
    <w:rsid w:val="007D43E8"/>
    <w:rsid w:val="007D5383"/>
    <w:rsid w:val="007D62FA"/>
    <w:rsid w:val="007D79A9"/>
    <w:rsid w:val="007D7DBC"/>
    <w:rsid w:val="007E0499"/>
    <w:rsid w:val="007E0B83"/>
    <w:rsid w:val="007E14F9"/>
    <w:rsid w:val="007E1761"/>
    <w:rsid w:val="007E1BDD"/>
    <w:rsid w:val="007E2173"/>
    <w:rsid w:val="007E3995"/>
    <w:rsid w:val="007E4094"/>
    <w:rsid w:val="007E50AD"/>
    <w:rsid w:val="007E5169"/>
    <w:rsid w:val="007E5B55"/>
    <w:rsid w:val="007E6463"/>
    <w:rsid w:val="007E6484"/>
    <w:rsid w:val="007E751F"/>
    <w:rsid w:val="007E7B4C"/>
    <w:rsid w:val="007F1360"/>
    <w:rsid w:val="007F3141"/>
    <w:rsid w:val="007F4C1A"/>
    <w:rsid w:val="007F50E6"/>
    <w:rsid w:val="007F5CAA"/>
    <w:rsid w:val="007F6AB0"/>
    <w:rsid w:val="007F7047"/>
    <w:rsid w:val="007F7305"/>
    <w:rsid w:val="007F73AD"/>
    <w:rsid w:val="007F7C83"/>
    <w:rsid w:val="007F7EFB"/>
    <w:rsid w:val="00800FEA"/>
    <w:rsid w:val="00801D27"/>
    <w:rsid w:val="00802BC1"/>
    <w:rsid w:val="0080309C"/>
    <w:rsid w:val="00803E91"/>
    <w:rsid w:val="008066D5"/>
    <w:rsid w:val="008071CC"/>
    <w:rsid w:val="0080750E"/>
    <w:rsid w:val="008103E5"/>
    <w:rsid w:val="00810EDF"/>
    <w:rsid w:val="008116B1"/>
    <w:rsid w:val="00812DB3"/>
    <w:rsid w:val="00813BAB"/>
    <w:rsid w:val="00813CD8"/>
    <w:rsid w:val="0081459D"/>
    <w:rsid w:val="0081494F"/>
    <w:rsid w:val="00814C67"/>
    <w:rsid w:val="0081596F"/>
    <w:rsid w:val="00816AB2"/>
    <w:rsid w:val="00816DC1"/>
    <w:rsid w:val="00821392"/>
    <w:rsid w:val="00821575"/>
    <w:rsid w:val="0082188D"/>
    <w:rsid w:val="00822A1F"/>
    <w:rsid w:val="0082414D"/>
    <w:rsid w:val="00824180"/>
    <w:rsid w:val="00825BE3"/>
    <w:rsid w:val="008266F7"/>
    <w:rsid w:val="008267CF"/>
    <w:rsid w:val="00827A3C"/>
    <w:rsid w:val="00827D2D"/>
    <w:rsid w:val="00827FDF"/>
    <w:rsid w:val="00831073"/>
    <w:rsid w:val="00831F13"/>
    <w:rsid w:val="00834326"/>
    <w:rsid w:val="008344BD"/>
    <w:rsid w:val="00835AE8"/>
    <w:rsid w:val="00836146"/>
    <w:rsid w:val="00836698"/>
    <w:rsid w:val="00836DC6"/>
    <w:rsid w:val="00837073"/>
    <w:rsid w:val="008374ED"/>
    <w:rsid w:val="00837B69"/>
    <w:rsid w:val="00837CC8"/>
    <w:rsid w:val="008401F4"/>
    <w:rsid w:val="008409BD"/>
    <w:rsid w:val="00840D52"/>
    <w:rsid w:val="008433A4"/>
    <w:rsid w:val="0084448E"/>
    <w:rsid w:val="00844CD6"/>
    <w:rsid w:val="00845351"/>
    <w:rsid w:val="00847E55"/>
    <w:rsid w:val="008501FB"/>
    <w:rsid w:val="0085206A"/>
    <w:rsid w:val="00852E09"/>
    <w:rsid w:val="00852F01"/>
    <w:rsid w:val="008538EF"/>
    <w:rsid w:val="00853A4B"/>
    <w:rsid w:val="00853FF5"/>
    <w:rsid w:val="008550E4"/>
    <w:rsid w:val="00856B17"/>
    <w:rsid w:val="00857435"/>
    <w:rsid w:val="00857732"/>
    <w:rsid w:val="00857E0A"/>
    <w:rsid w:val="008600AB"/>
    <w:rsid w:val="00860C93"/>
    <w:rsid w:val="00862816"/>
    <w:rsid w:val="00862E5E"/>
    <w:rsid w:val="00863C20"/>
    <w:rsid w:val="00864702"/>
    <w:rsid w:val="00864DD7"/>
    <w:rsid w:val="00865B53"/>
    <w:rsid w:val="00866BB4"/>
    <w:rsid w:val="008674AF"/>
    <w:rsid w:val="00867606"/>
    <w:rsid w:val="008721B5"/>
    <w:rsid w:val="00873873"/>
    <w:rsid w:val="008742C0"/>
    <w:rsid w:val="00876921"/>
    <w:rsid w:val="00876D61"/>
    <w:rsid w:val="00876F00"/>
    <w:rsid w:val="00881063"/>
    <w:rsid w:val="00883256"/>
    <w:rsid w:val="00883928"/>
    <w:rsid w:val="00883C75"/>
    <w:rsid w:val="00884329"/>
    <w:rsid w:val="00885EF2"/>
    <w:rsid w:val="008868F0"/>
    <w:rsid w:val="00886D4E"/>
    <w:rsid w:val="00887445"/>
    <w:rsid w:val="00887D8B"/>
    <w:rsid w:val="00890A34"/>
    <w:rsid w:val="00891854"/>
    <w:rsid w:val="00891BF6"/>
    <w:rsid w:val="00893617"/>
    <w:rsid w:val="0089385E"/>
    <w:rsid w:val="00893F50"/>
    <w:rsid w:val="0089426D"/>
    <w:rsid w:val="00894657"/>
    <w:rsid w:val="00894826"/>
    <w:rsid w:val="00894B58"/>
    <w:rsid w:val="00894BD9"/>
    <w:rsid w:val="00894EB8"/>
    <w:rsid w:val="00895488"/>
    <w:rsid w:val="00895B02"/>
    <w:rsid w:val="00896480"/>
    <w:rsid w:val="00896D69"/>
    <w:rsid w:val="008A04C4"/>
    <w:rsid w:val="008A16D9"/>
    <w:rsid w:val="008A2AA6"/>
    <w:rsid w:val="008A3E0E"/>
    <w:rsid w:val="008A5145"/>
    <w:rsid w:val="008A54AF"/>
    <w:rsid w:val="008A5D19"/>
    <w:rsid w:val="008A6532"/>
    <w:rsid w:val="008A6ABA"/>
    <w:rsid w:val="008A7CD1"/>
    <w:rsid w:val="008B059F"/>
    <w:rsid w:val="008B0CDD"/>
    <w:rsid w:val="008B10F7"/>
    <w:rsid w:val="008B197C"/>
    <w:rsid w:val="008B2BA0"/>
    <w:rsid w:val="008B3B34"/>
    <w:rsid w:val="008B3D04"/>
    <w:rsid w:val="008B5501"/>
    <w:rsid w:val="008B688E"/>
    <w:rsid w:val="008B6CB4"/>
    <w:rsid w:val="008B7E15"/>
    <w:rsid w:val="008C0C0C"/>
    <w:rsid w:val="008C0F7A"/>
    <w:rsid w:val="008C1417"/>
    <w:rsid w:val="008C176A"/>
    <w:rsid w:val="008C2B4A"/>
    <w:rsid w:val="008C2DE3"/>
    <w:rsid w:val="008C3303"/>
    <w:rsid w:val="008C3E19"/>
    <w:rsid w:val="008C531D"/>
    <w:rsid w:val="008C7B54"/>
    <w:rsid w:val="008D0167"/>
    <w:rsid w:val="008D09D5"/>
    <w:rsid w:val="008D15A3"/>
    <w:rsid w:val="008D257F"/>
    <w:rsid w:val="008D258A"/>
    <w:rsid w:val="008D2F70"/>
    <w:rsid w:val="008D3005"/>
    <w:rsid w:val="008D380B"/>
    <w:rsid w:val="008D3AAA"/>
    <w:rsid w:val="008D4F20"/>
    <w:rsid w:val="008D5C02"/>
    <w:rsid w:val="008D64CD"/>
    <w:rsid w:val="008D7982"/>
    <w:rsid w:val="008E0A38"/>
    <w:rsid w:val="008E0BCF"/>
    <w:rsid w:val="008E34AA"/>
    <w:rsid w:val="008E5526"/>
    <w:rsid w:val="008E5C82"/>
    <w:rsid w:val="008E6260"/>
    <w:rsid w:val="008E7C03"/>
    <w:rsid w:val="008F00DE"/>
    <w:rsid w:val="008F13BC"/>
    <w:rsid w:val="008F1B59"/>
    <w:rsid w:val="008F2D2B"/>
    <w:rsid w:val="008F2DB4"/>
    <w:rsid w:val="008F3A6B"/>
    <w:rsid w:val="008F542C"/>
    <w:rsid w:val="008F715F"/>
    <w:rsid w:val="00903638"/>
    <w:rsid w:val="0090391D"/>
    <w:rsid w:val="00903C55"/>
    <w:rsid w:val="00904622"/>
    <w:rsid w:val="00904EC7"/>
    <w:rsid w:val="00906F25"/>
    <w:rsid w:val="00906F66"/>
    <w:rsid w:val="0090762D"/>
    <w:rsid w:val="009078AD"/>
    <w:rsid w:val="00907ED0"/>
    <w:rsid w:val="00910C13"/>
    <w:rsid w:val="00912237"/>
    <w:rsid w:val="0091251E"/>
    <w:rsid w:val="009143E5"/>
    <w:rsid w:val="00915BB6"/>
    <w:rsid w:val="0091653B"/>
    <w:rsid w:val="00917AB7"/>
    <w:rsid w:val="00920298"/>
    <w:rsid w:val="009208A3"/>
    <w:rsid w:val="00920DF8"/>
    <w:rsid w:val="0092324E"/>
    <w:rsid w:val="00923C98"/>
    <w:rsid w:val="00924E65"/>
    <w:rsid w:val="009275AB"/>
    <w:rsid w:val="00927CFA"/>
    <w:rsid w:val="0093103D"/>
    <w:rsid w:val="00931259"/>
    <w:rsid w:val="009312C6"/>
    <w:rsid w:val="00931C68"/>
    <w:rsid w:val="00931E44"/>
    <w:rsid w:val="00932D2C"/>
    <w:rsid w:val="00932DB4"/>
    <w:rsid w:val="009332CE"/>
    <w:rsid w:val="009332DB"/>
    <w:rsid w:val="0093383A"/>
    <w:rsid w:val="00935A2B"/>
    <w:rsid w:val="00935CF4"/>
    <w:rsid w:val="00936624"/>
    <w:rsid w:val="009376E3"/>
    <w:rsid w:val="009406A7"/>
    <w:rsid w:val="009409A0"/>
    <w:rsid w:val="009413A7"/>
    <w:rsid w:val="00942975"/>
    <w:rsid w:val="00942DEA"/>
    <w:rsid w:val="00943F95"/>
    <w:rsid w:val="00944805"/>
    <w:rsid w:val="009464B0"/>
    <w:rsid w:val="009466C2"/>
    <w:rsid w:val="009472ED"/>
    <w:rsid w:val="00947471"/>
    <w:rsid w:val="0095005E"/>
    <w:rsid w:val="009502A0"/>
    <w:rsid w:val="00950327"/>
    <w:rsid w:val="009510ED"/>
    <w:rsid w:val="00951C3F"/>
    <w:rsid w:val="00951F60"/>
    <w:rsid w:val="00952988"/>
    <w:rsid w:val="00952BEB"/>
    <w:rsid w:val="00952EDF"/>
    <w:rsid w:val="009536BB"/>
    <w:rsid w:val="00953BB5"/>
    <w:rsid w:val="00953C34"/>
    <w:rsid w:val="0095461D"/>
    <w:rsid w:val="009556E5"/>
    <w:rsid w:val="00955E11"/>
    <w:rsid w:val="009561DF"/>
    <w:rsid w:val="009564B9"/>
    <w:rsid w:val="00957683"/>
    <w:rsid w:val="00961D4A"/>
    <w:rsid w:val="00961F2A"/>
    <w:rsid w:val="00962654"/>
    <w:rsid w:val="009627A9"/>
    <w:rsid w:val="00965620"/>
    <w:rsid w:val="00967594"/>
    <w:rsid w:val="00967922"/>
    <w:rsid w:val="00967DE3"/>
    <w:rsid w:val="009700BA"/>
    <w:rsid w:val="00970CA2"/>
    <w:rsid w:val="00970CBE"/>
    <w:rsid w:val="00971DE2"/>
    <w:rsid w:val="0097246B"/>
    <w:rsid w:val="009728BE"/>
    <w:rsid w:val="00972EEF"/>
    <w:rsid w:val="00972F3F"/>
    <w:rsid w:val="0097374D"/>
    <w:rsid w:val="00973D91"/>
    <w:rsid w:val="00974E55"/>
    <w:rsid w:val="00975826"/>
    <w:rsid w:val="00975BB1"/>
    <w:rsid w:val="00980ACF"/>
    <w:rsid w:val="0098173A"/>
    <w:rsid w:val="00982978"/>
    <w:rsid w:val="00982B37"/>
    <w:rsid w:val="00984D50"/>
    <w:rsid w:val="0098632B"/>
    <w:rsid w:val="00986840"/>
    <w:rsid w:val="00986ACC"/>
    <w:rsid w:val="00987307"/>
    <w:rsid w:val="00987406"/>
    <w:rsid w:val="00987ADE"/>
    <w:rsid w:val="00987BB2"/>
    <w:rsid w:val="00990085"/>
    <w:rsid w:val="00990E7C"/>
    <w:rsid w:val="00991E62"/>
    <w:rsid w:val="009923DE"/>
    <w:rsid w:val="00992EB9"/>
    <w:rsid w:val="009938F3"/>
    <w:rsid w:val="009961E6"/>
    <w:rsid w:val="009965F7"/>
    <w:rsid w:val="009A02F7"/>
    <w:rsid w:val="009A0DEC"/>
    <w:rsid w:val="009A1802"/>
    <w:rsid w:val="009A1DDE"/>
    <w:rsid w:val="009A20C6"/>
    <w:rsid w:val="009A3385"/>
    <w:rsid w:val="009A4567"/>
    <w:rsid w:val="009A538B"/>
    <w:rsid w:val="009A61DD"/>
    <w:rsid w:val="009A62B3"/>
    <w:rsid w:val="009A7944"/>
    <w:rsid w:val="009A7A13"/>
    <w:rsid w:val="009A7E10"/>
    <w:rsid w:val="009B05DA"/>
    <w:rsid w:val="009B0796"/>
    <w:rsid w:val="009B17A6"/>
    <w:rsid w:val="009B21B1"/>
    <w:rsid w:val="009B24FC"/>
    <w:rsid w:val="009B2A54"/>
    <w:rsid w:val="009B43F8"/>
    <w:rsid w:val="009B553F"/>
    <w:rsid w:val="009B5733"/>
    <w:rsid w:val="009B5B65"/>
    <w:rsid w:val="009B5F35"/>
    <w:rsid w:val="009B6232"/>
    <w:rsid w:val="009B7F89"/>
    <w:rsid w:val="009C02D1"/>
    <w:rsid w:val="009C0851"/>
    <w:rsid w:val="009C2B20"/>
    <w:rsid w:val="009C3CDB"/>
    <w:rsid w:val="009C4051"/>
    <w:rsid w:val="009C4901"/>
    <w:rsid w:val="009C565B"/>
    <w:rsid w:val="009C5B1E"/>
    <w:rsid w:val="009C602C"/>
    <w:rsid w:val="009C7675"/>
    <w:rsid w:val="009C7913"/>
    <w:rsid w:val="009D0F55"/>
    <w:rsid w:val="009D15E7"/>
    <w:rsid w:val="009D1C3B"/>
    <w:rsid w:val="009D2153"/>
    <w:rsid w:val="009D2739"/>
    <w:rsid w:val="009D343E"/>
    <w:rsid w:val="009D34E2"/>
    <w:rsid w:val="009D3842"/>
    <w:rsid w:val="009D3A4E"/>
    <w:rsid w:val="009D400D"/>
    <w:rsid w:val="009D7571"/>
    <w:rsid w:val="009E1C30"/>
    <w:rsid w:val="009E343E"/>
    <w:rsid w:val="009E408F"/>
    <w:rsid w:val="009E729B"/>
    <w:rsid w:val="009F0C20"/>
    <w:rsid w:val="009F34FA"/>
    <w:rsid w:val="009F40EE"/>
    <w:rsid w:val="009F5DD1"/>
    <w:rsid w:val="009F6CA8"/>
    <w:rsid w:val="009F7179"/>
    <w:rsid w:val="009F77ED"/>
    <w:rsid w:val="00A0010A"/>
    <w:rsid w:val="00A00458"/>
    <w:rsid w:val="00A00A3A"/>
    <w:rsid w:val="00A01C31"/>
    <w:rsid w:val="00A0283D"/>
    <w:rsid w:val="00A037D5"/>
    <w:rsid w:val="00A042C4"/>
    <w:rsid w:val="00A04761"/>
    <w:rsid w:val="00A0620C"/>
    <w:rsid w:val="00A073DD"/>
    <w:rsid w:val="00A07E0E"/>
    <w:rsid w:val="00A1003E"/>
    <w:rsid w:val="00A105A3"/>
    <w:rsid w:val="00A1094D"/>
    <w:rsid w:val="00A13049"/>
    <w:rsid w:val="00A153E9"/>
    <w:rsid w:val="00A155C5"/>
    <w:rsid w:val="00A17218"/>
    <w:rsid w:val="00A179AC"/>
    <w:rsid w:val="00A17BFD"/>
    <w:rsid w:val="00A20FF0"/>
    <w:rsid w:val="00A212CD"/>
    <w:rsid w:val="00A21ADF"/>
    <w:rsid w:val="00A21B1A"/>
    <w:rsid w:val="00A245A4"/>
    <w:rsid w:val="00A255B1"/>
    <w:rsid w:val="00A2601B"/>
    <w:rsid w:val="00A269E3"/>
    <w:rsid w:val="00A27FC3"/>
    <w:rsid w:val="00A312D9"/>
    <w:rsid w:val="00A32BAC"/>
    <w:rsid w:val="00A33F9D"/>
    <w:rsid w:val="00A35B09"/>
    <w:rsid w:val="00A3603F"/>
    <w:rsid w:val="00A36553"/>
    <w:rsid w:val="00A37E37"/>
    <w:rsid w:val="00A400D9"/>
    <w:rsid w:val="00A412D4"/>
    <w:rsid w:val="00A41388"/>
    <w:rsid w:val="00A41989"/>
    <w:rsid w:val="00A43768"/>
    <w:rsid w:val="00A44441"/>
    <w:rsid w:val="00A44450"/>
    <w:rsid w:val="00A448DB"/>
    <w:rsid w:val="00A44B4C"/>
    <w:rsid w:val="00A450A5"/>
    <w:rsid w:val="00A45EAE"/>
    <w:rsid w:val="00A4653B"/>
    <w:rsid w:val="00A5077B"/>
    <w:rsid w:val="00A50F17"/>
    <w:rsid w:val="00A5168F"/>
    <w:rsid w:val="00A529A3"/>
    <w:rsid w:val="00A5450D"/>
    <w:rsid w:val="00A54B2E"/>
    <w:rsid w:val="00A56102"/>
    <w:rsid w:val="00A567F4"/>
    <w:rsid w:val="00A60889"/>
    <w:rsid w:val="00A60A61"/>
    <w:rsid w:val="00A61077"/>
    <w:rsid w:val="00A610C3"/>
    <w:rsid w:val="00A615AB"/>
    <w:rsid w:val="00A639E5"/>
    <w:rsid w:val="00A64D8B"/>
    <w:rsid w:val="00A6540A"/>
    <w:rsid w:val="00A659EC"/>
    <w:rsid w:val="00A6673B"/>
    <w:rsid w:val="00A667C3"/>
    <w:rsid w:val="00A67192"/>
    <w:rsid w:val="00A71225"/>
    <w:rsid w:val="00A7305E"/>
    <w:rsid w:val="00A74663"/>
    <w:rsid w:val="00A74F96"/>
    <w:rsid w:val="00A7644B"/>
    <w:rsid w:val="00A76596"/>
    <w:rsid w:val="00A76B4E"/>
    <w:rsid w:val="00A76F9B"/>
    <w:rsid w:val="00A80433"/>
    <w:rsid w:val="00A80758"/>
    <w:rsid w:val="00A81BFA"/>
    <w:rsid w:val="00A833B0"/>
    <w:rsid w:val="00A83AB9"/>
    <w:rsid w:val="00A84721"/>
    <w:rsid w:val="00A849F7"/>
    <w:rsid w:val="00A853CC"/>
    <w:rsid w:val="00A85E68"/>
    <w:rsid w:val="00A87412"/>
    <w:rsid w:val="00A92296"/>
    <w:rsid w:val="00A92687"/>
    <w:rsid w:val="00A92E88"/>
    <w:rsid w:val="00A92F44"/>
    <w:rsid w:val="00A9637B"/>
    <w:rsid w:val="00A975D8"/>
    <w:rsid w:val="00A977F6"/>
    <w:rsid w:val="00AA0E3D"/>
    <w:rsid w:val="00AA1428"/>
    <w:rsid w:val="00AA1D3C"/>
    <w:rsid w:val="00AA1F8E"/>
    <w:rsid w:val="00AA215A"/>
    <w:rsid w:val="00AA2303"/>
    <w:rsid w:val="00AA4C16"/>
    <w:rsid w:val="00AA6007"/>
    <w:rsid w:val="00AA74F2"/>
    <w:rsid w:val="00AB023A"/>
    <w:rsid w:val="00AB13FF"/>
    <w:rsid w:val="00AB1D99"/>
    <w:rsid w:val="00AB1F94"/>
    <w:rsid w:val="00AB2889"/>
    <w:rsid w:val="00AB3D9E"/>
    <w:rsid w:val="00AB3F47"/>
    <w:rsid w:val="00AB5BC2"/>
    <w:rsid w:val="00AB700F"/>
    <w:rsid w:val="00AB7719"/>
    <w:rsid w:val="00AC00C7"/>
    <w:rsid w:val="00AC0DA4"/>
    <w:rsid w:val="00AC14A7"/>
    <w:rsid w:val="00AC263B"/>
    <w:rsid w:val="00AC2D92"/>
    <w:rsid w:val="00AC3166"/>
    <w:rsid w:val="00AC4A71"/>
    <w:rsid w:val="00AC523F"/>
    <w:rsid w:val="00AC70BD"/>
    <w:rsid w:val="00AC70F7"/>
    <w:rsid w:val="00AD0E09"/>
    <w:rsid w:val="00AD2168"/>
    <w:rsid w:val="00AD27AF"/>
    <w:rsid w:val="00AD2BE2"/>
    <w:rsid w:val="00AD3BC3"/>
    <w:rsid w:val="00AD3C29"/>
    <w:rsid w:val="00AD42CC"/>
    <w:rsid w:val="00AD5359"/>
    <w:rsid w:val="00AD6AA0"/>
    <w:rsid w:val="00AD6B6C"/>
    <w:rsid w:val="00AD7A6B"/>
    <w:rsid w:val="00AE2711"/>
    <w:rsid w:val="00AE2A55"/>
    <w:rsid w:val="00AE376C"/>
    <w:rsid w:val="00AE3BCC"/>
    <w:rsid w:val="00AE453A"/>
    <w:rsid w:val="00AE5399"/>
    <w:rsid w:val="00AE5824"/>
    <w:rsid w:val="00AE6916"/>
    <w:rsid w:val="00AE692E"/>
    <w:rsid w:val="00AE7616"/>
    <w:rsid w:val="00AF0795"/>
    <w:rsid w:val="00AF0C91"/>
    <w:rsid w:val="00AF36EA"/>
    <w:rsid w:val="00AF475A"/>
    <w:rsid w:val="00AF4932"/>
    <w:rsid w:val="00AF502C"/>
    <w:rsid w:val="00AF5EC5"/>
    <w:rsid w:val="00AF660C"/>
    <w:rsid w:val="00AF78F4"/>
    <w:rsid w:val="00B0152A"/>
    <w:rsid w:val="00B01871"/>
    <w:rsid w:val="00B01CAA"/>
    <w:rsid w:val="00B02855"/>
    <w:rsid w:val="00B02A18"/>
    <w:rsid w:val="00B04C18"/>
    <w:rsid w:val="00B05579"/>
    <w:rsid w:val="00B05903"/>
    <w:rsid w:val="00B05C76"/>
    <w:rsid w:val="00B062FF"/>
    <w:rsid w:val="00B064DA"/>
    <w:rsid w:val="00B07089"/>
    <w:rsid w:val="00B107BB"/>
    <w:rsid w:val="00B108EF"/>
    <w:rsid w:val="00B112D3"/>
    <w:rsid w:val="00B11936"/>
    <w:rsid w:val="00B12DCD"/>
    <w:rsid w:val="00B12E9E"/>
    <w:rsid w:val="00B13120"/>
    <w:rsid w:val="00B15C42"/>
    <w:rsid w:val="00B16411"/>
    <w:rsid w:val="00B16F86"/>
    <w:rsid w:val="00B173C6"/>
    <w:rsid w:val="00B17E65"/>
    <w:rsid w:val="00B20D10"/>
    <w:rsid w:val="00B2106B"/>
    <w:rsid w:val="00B2559E"/>
    <w:rsid w:val="00B26FFD"/>
    <w:rsid w:val="00B30D49"/>
    <w:rsid w:val="00B31891"/>
    <w:rsid w:val="00B32365"/>
    <w:rsid w:val="00B327A0"/>
    <w:rsid w:val="00B32B0D"/>
    <w:rsid w:val="00B33D0F"/>
    <w:rsid w:val="00B34948"/>
    <w:rsid w:val="00B35925"/>
    <w:rsid w:val="00B35D27"/>
    <w:rsid w:val="00B36BAA"/>
    <w:rsid w:val="00B3702D"/>
    <w:rsid w:val="00B403FD"/>
    <w:rsid w:val="00B43A12"/>
    <w:rsid w:val="00B4509A"/>
    <w:rsid w:val="00B46FDD"/>
    <w:rsid w:val="00B51187"/>
    <w:rsid w:val="00B51534"/>
    <w:rsid w:val="00B51F6D"/>
    <w:rsid w:val="00B520AF"/>
    <w:rsid w:val="00B528BC"/>
    <w:rsid w:val="00B5371F"/>
    <w:rsid w:val="00B54E60"/>
    <w:rsid w:val="00B55499"/>
    <w:rsid w:val="00B55F1A"/>
    <w:rsid w:val="00B569A2"/>
    <w:rsid w:val="00B56E12"/>
    <w:rsid w:val="00B56F24"/>
    <w:rsid w:val="00B5701F"/>
    <w:rsid w:val="00B60BE2"/>
    <w:rsid w:val="00B60E3D"/>
    <w:rsid w:val="00B60F46"/>
    <w:rsid w:val="00B6253A"/>
    <w:rsid w:val="00B62E56"/>
    <w:rsid w:val="00B66513"/>
    <w:rsid w:val="00B66A3C"/>
    <w:rsid w:val="00B66B45"/>
    <w:rsid w:val="00B67AFC"/>
    <w:rsid w:val="00B67F56"/>
    <w:rsid w:val="00B70296"/>
    <w:rsid w:val="00B71363"/>
    <w:rsid w:val="00B73313"/>
    <w:rsid w:val="00B733AB"/>
    <w:rsid w:val="00B73D83"/>
    <w:rsid w:val="00B752BF"/>
    <w:rsid w:val="00B758EA"/>
    <w:rsid w:val="00B75A56"/>
    <w:rsid w:val="00B75E9E"/>
    <w:rsid w:val="00B76429"/>
    <w:rsid w:val="00B8050F"/>
    <w:rsid w:val="00B8191C"/>
    <w:rsid w:val="00B8194D"/>
    <w:rsid w:val="00B81A88"/>
    <w:rsid w:val="00B82D47"/>
    <w:rsid w:val="00B82D7A"/>
    <w:rsid w:val="00B82F28"/>
    <w:rsid w:val="00B830DC"/>
    <w:rsid w:val="00B83672"/>
    <w:rsid w:val="00B84538"/>
    <w:rsid w:val="00B85158"/>
    <w:rsid w:val="00B85BE4"/>
    <w:rsid w:val="00B86E3D"/>
    <w:rsid w:val="00B900A9"/>
    <w:rsid w:val="00B90A59"/>
    <w:rsid w:val="00B931B7"/>
    <w:rsid w:val="00B93730"/>
    <w:rsid w:val="00B94D77"/>
    <w:rsid w:val="00B95BCA"/>
    <w:rsid w:val="00B96212"/>
    <w:rsid w:val="00B9755B"/>
    <w:rsid w:val="00BA037B"/>
    <w:rsid w:val="00BA124D"/>
    <w:rsid w:val="00BA1622"/>
    <w:rsid w:val="00BA1B58"/>
    <w:rsid w:val="00BA1D86"/>
    <w:rsid w:val="00BA5AF2"/>
    <w:rsid w:val="00BA5F30"/>
    <w:rsid w:val="00BA5FD6"/>
    <w:rsid w:val="00BA7E11"/>
    <w:rsid w:val="00BB03AD"/>
    <w:rsid w:val="00BB1179"/>
    <w:rsid w:val="00BB15D6"/>
    <w:rsid w:val="00BB15EA"/>
    <w:rsid w:val="00BB1DDC"/>
    <w:rsid w:val="00BB3207"/>
    <w:rsid w:val="00BB4518"/>
    <w:rsid w:val="00BB4741"/>
    <w:rsid w:val="00BB5177"/>
    <w:rsid w:val="00BB750A"/>
    <w:rsid w:val="00BB7DB5"/>
    <w:rsid w:val="00BC1567"/>
    <w:rsid w:val="00BC1C5D"/>
    <w:rsid w:val="00BC1D2D"/>
    <w:rsid w:val="00BC24BE"/>
    <w:rsid w:val="00BC3210"/>
    <w:rsid w:val="00BC42DA"/>
    <w:rsid w:val="00BC46D2"/>
    <w:rsid w:val="00BC4C43"/>
    <w:rsid w:val="00BC5469"/>
    <w:rsid w:val="00BC6277"/>
    <w:rsid w:val="00BC744E"/>
    <w:rsid w:val="00BC767E"/>
    <w:rsid w:val="00BC79F1"/>
    <w:rsid w:val="00BD0B7C"/>
    <w:rsid w:val="00BD0EB7"/>
    <w:rsid w:val="00BD22E1"/>
    <w:rsid w:val="00BD2966"/>
    <w:rsid w:val="00BD317B"/>
    <w:rsid w:val="00BD453C"/>
    <w:rsid w:val="00BD5B5B"/>
    <w:rsid w:val="00BD784B"/>
    <w:rsid w:val="00BD7979"/>
    <w:rsid w:val="00BE0E1A"/>
    <w:rsid w:val="00BE1A46"/>
    <w:rsid w:val="00BE36D0"/>
    <w:rsid w:val="00BE49A8"/>
    <w:rsid w:val="00BE53EF"/>
    <w:rsid w:val="00BE64EE"/>
    <w:rsid w:val="00BE795D"/>
    <w:rsid w:val="00BF141C"/>
    <w:rsid w:val="00BF1DEB"/>
    <w:rsid w:val="00BF1F4E"/>
    <w:rsid w:val="00BF2D48"/>
    <w:rsid w:val="00BF3177"/>
    <w:rsid w:val="00BF3578"/>
    <w:rsid w:val="00BF5081"/>
    <w:rsid w:val="00BF6421"/>
    <w:rsid w:val="00BF65FB"/>
    <w:rsid w:val="00BF69CB"/>
    <w:rsid w:val="00BF7279"/>
    <w:rsid w:val="00BF73A7"/>
    <w:rsid w:val="00BF7A5F"/>
    <w:rsid w:val="00BF7B65"/>
    <w:rsid w:val="00C00C0F"/>
    <w:rsid w:val="00C00DB7"/>
    <w:rsid w:val="00C0105F"/>
    <w:rsid w:val="00C01A4A"/>
    <w:rsid w:val="00C024B8"/>
    <w:rsid w:val="00C02EB8"/>
    <w:rsid w:val="00C0349A"/>
    <w:rsid w:val="00C03654"/>
    <w:rsid w:val="00C03B85"/>
    <w:rsid w:val="00C042CB"/>
    <w:rsid w:val="00C051E9"/>
    <w:rsid w:val="00C059AE"/>
    <w:rsid w:val="00C061D8"/>
    <w:rsid w:val="00C07360"/>
    <w:rsid w:val="00C0767D"/>
    <w:rsid w:val="00C1101D"/>
    <w:rsid w:val="00C119E0"/>
    <w:rsid w:val="00C124D2"/>
    <w:rsid w:val="00C12B04"/>
    <w:rsid w:val="00C12B27"/>
    <w:rsid w:val="00C13217"/>
    <w:rsid w:val="00C14372"/>
    <w:rsid w:val="00C1451F"/>
    <w:rsid w:val="00C14C3A"/>
    <w:rsid w:val="00C166ED"/>
    <w:rsid w:val="00C1707B"/>
    <w:rsid w:val="00C1731C"/>
    <w:rsid w:val="00C2004F"/>
    <w:rsid w:val="00C209F8"/>
    <w:rsid w:val="00C21100"/>
    <w:rsid w:val="00C2169F"/>
    <w:rsid w:val="00C218DE"/>
    <w:rsid w:val="00C21F23"/>
    <w:rsid w:val="00C22290"/>
    <w:rsid w:val="00C225C0"/>
    <w:rsid w:val="00C22DC4"/>
    <w:rsid w:val="00C23DA1"/>
    <w:rsid w:val="00C243B4"/>
    <w:rsid w:val="00C253B4"/>
    <w:rsid w:val="00C25628"/>
    <w:rsid w:val="00C272EC"/>
    <w:rsid w:val="00C30865"/>
    <w:rsid w:val="00C30C5D"/>
    <w:rsid w:val="00C310A9"/>
    <w:rsid w:val="00C31595"/>
    <w:rsid w:val="00C31E62"/>
    <w:rsid w:val="00C32081"/>
    <w:rsid w:val="00C330F0"/>
    <w:rsid w:val="00C33E08"/>
    <w:rsid w:val="00C346F0"/>
    <w:rsid w:val="00C34E88"/>
    <w:rsid w:val="00C37D75"/>
    <w:rsid w:val="00C40A34"/>
    <w:rsid w:val="00C41CC3"/>
    <w:rsid w:val="00C41FA2"/>
    <w:rsid w:val="00C42A00"/>
    <w:rsid w:val="00C42A32"/>
    <w:rsid w:val="00C452C6"/>
    <w:rsid w:val="00C453A8"/>
    <w:rsid w:val="00C453D2"/>
    <w:rsid w:val="00C479C5"/>
    <w:rsid w:val="00C47BCB"/>
    <w:rsid w:val="00C47FDF"/>
    <w:rsid w:val="00C517AB"/>
    <w:rsid w:val="00C52AA3"/>
    <w:rsid w:val="00C53DFD"/>
    <w:rsid w:val="00C53F2F"/>
    <w:rsid w:val="00C53F4E"/>
    <w:rsid w:val="00C5537B"/>
    <w:rsid w:val="00C559E8"/>
    <w:rsid w:val="00C5698D"/>
    <w:rsid w:val="00C5734C"/>
    <w:rsid w:val="00C57979"/>
    <w:rsid w:val="00C61914"/>
    <w:rsid w:val="00C61C50"/>
    <w:rsid w:val="00C61CD1"/>
    <w:rsid w:val="00C636DB"/>
    <w:rsid w:val="00C63822"/>
    <w:rsid w:val="00C63CE7"/>
    <w:rsid w:val="00C64647"/>
    <w:rsid w:val="00C64B19"/>
    <w:rsid w:val="00C64D68"/>
    <w:rsid w:val="00C6612B"/>
    <w:rsid w:val="00C675C7"/>
    <w:rsid w:val="00C7067E"/>
    <w:rsid w:val="00C70FE2"/>
    <w:rsid w:val="00C71152"/>
    <w:rsid w:val="00C71649"/>
    <w:rsid w:val="00C72AC2"/>
    <w:rsid w:val="00C73769"/>
    <w:rsid w:val="00C73948"/>
    <w:rsid w:val="00C73BBF"/>
    <w:rsid w:val="00C7484F"/>
    <w:rsid w:val="00C75007"/>
    <w:rsid w:val="00C75214"/>
    <w:rsid w:val="00C75ADF"/>
    <w:rsid w:val="00C7627E"/>
    <w:rsid w:val="00C77026"/>
    <w:rsid w:val="00C774A2"/>
    <w:rsid w:val="00C77DFA"/>
    <w:rsid w:val="00C801D7"/>
    <w:rsid w:val="00C80418"/>
    <w:rsid w:val="00C806E3"/>
    <w:rsid w:val="00C812FF"/>
    <w:rsid w:val="00C8348D"/>
    <w:rsid w:val="00C83D11"/>
    <w:rsid w:val="00C86977"/>
    <w:rsid w:val="00C86BF9"/>
    <w:rsid w:val="00C86CAF"/>
    <w:rsid w:val="00C86F5B"/>
    <w:rsid w:val="00C878E3"/>
    <w:rsid w:val="00C90145"/>
    <w:rsid w:val="00C90779"/>
    <w:rsid w:val="00C94061"/>
    <w:rsid w:val="00C9418D"/>
    <w:rsid w:val="00C941E0"/>
    <w:rsid w:val="00C949D5"/>
    <w:rsid w:val="00C951CC"/>
    <w:rsid w:val="00C9579A"/>
    <w:rsid w:val="00C96812"/>
    <w:rsid w:val="00C969B8"/>
    <w:rsid w:val="00C96A36"/>
    <w:rsid w:val="00C97077"/>
    <w:rsid w:val="00C9774A"/>
    <w:rsid w:val="00C97E7D"/>
    <w:rsid w:val="00CA0064"/>
    <w:rsid w:val="00CA0141"/>
    <w:rsid w:val="00CA1024"/>
    <w:rsid w:val="00CA12C4"/>
    <w:rsid w:val="00CA1622"/>
    <w:rsid w:val="00CA483D"/>
    <w:rsid w:val="00CA5260"/>
    <w:rsid w:val="00CA6220"/>
    <w:rsid w:val="00CA6962"/>
    <w:rsid w:val="00CA7017"/>
    <w:rsid w:val="00CA71A6"/>
    <w:rsid w:val="00CB033D"/>
    <w:rsid w:val="00CB0718"/>
    <w:rsid w:val="00CB098C"/>
    <w:rsid w:val="00CB127F"/>
    <w:rsid w:val="00CB24AC"/>
    <w:rsid w:val="00CB2B2F"/>
    <w:rsid w:val="00CB36B5"/>
    <w:rsid w:val="00CB412E"/>
    <w:rsid w:val="00CB45E9"/>
    <w:rsid w:val="00CB473A"/>
    <w:rsid w:val="00CB50E3"/>
    <w:rsid w:val="00CB522F"/>
    <w:rsid w:val="00CB53C0"/>
    <w:rsid w:val="00CB6297"/>
    <w:rsid w:val="00CB6C8C"/>
    <w:rsid w:val="00CB7591"/>
    <w:rsid w:val="00CC01D5"/>
    <w:rsid w:val="00CC0785"/>
    <w:rsid w:val="00CC09BC"/>
    <w:rsid w:val="00CC0BE3"/>
    <w:rsid w:val="00CC0D88"/>
    <w:rsid w:val="00CC0EF9"/>
    <w:rsid w:val="00CC2B5C"/>
    <w:rsid w:val="00CC4528"/>
    <w:rsid w:val="00CC452A"/>
    <w:rsid w:val="00CC4CD7"/>
    <w:rsid w:val="00CC5353"/>
    <w:rsid w:val="00CC5F43"/>
    <w:rsid w:val="00CC674A"/>
    <w:rsid w:val="00CC69A7"/>
    <w:rsid w:val="00CC7A9D"/>
    <w:rsid w:val="00CD18DB"/>
    <w:rsid w:val="00CD1AAD"/>
    <w:rsid w:val="00CD260E"/>
    <w:rsid w:val="00CD292A"/>
    <w:rsid w:val="00CD3752"/>
    <w:rsid w:val="00CD3802"/>
    <w:rsid w:val="00CD3DCE"/>
    <w:rsid w:val="00CD3FEC"/>
    <w:rsid w:val="00CD42FD"/>
    <w:rsid w:val="00CD4385"/>
    <w:rsid w:val="00CD4762"/>
    <w:rsid w:val="00CD4C69"/>
    <w:rsid w:val="00CD4FE5"/>
    <w:rsid w:val="00CD5450"/>
    <w:rsid w:val="00CD7137"/>
    <w:rsid w:val="00CD71F2"/>
    <w:rsid w:val="00CE086C"/>
    <w:rsid w:val="00CE08E4"/>
    <w:rsid w:val="00CE0CBF"/>
    <w:rsid w:val="00CE2925"/>
    <w:rsid w:val="00CE2C37"/>
    <w:rsid w:val="00CE32DF"/>
    <w:rsid w:val="00CE372A"/>
    <w:rsid w:val="00CE3B6F"/>
    <w:rsid w:val="00CE3F55"/>
    <w:rsid w:val="00CE4A13"/>
    <w:rsid w:val="00CE5AB2"/>
    <w:rsid w:val="00CE60C3"/>
    <w:rsid w:val="00CE734F"/>
    <w:rsid w:val="00CF1519"/>
    <w:rsid w:val="00CF183C"/>
    <w:rsid w:val="00CF193D"/>
    <w:rsid w:val="00CF225F"/>
    <w:rsid w:val="00CF2608"/>
    <w:rsid w:val="00CF3BCD"/>
    <w:rsid w:val="00CF3CDE"/>
    <w:rsid w:val="00CF404E"/>
    <w:rsid w:val="00CF4098"/>
    <w:rsid w:val="00CF454F"/>
    <w:rsid w:val="00CF49C8"/>
    <w:rsid w:val="00CF5D7F"/>
    <w:rsid w:val="00CF6B9B"/>
    <w:rsid w:val="00CF74A7"/>
    <w:rsid w:val="00CF7792"/>
    <w:rsid w:val="00CF7AB7"/>
    <w:rsid w:val="00D00201"/>
    <w:rsid w:val="00D00247"/>
    <w:rsid w:val="00D005EF"/>
    <w:rsid w:val="00D01707"/>
    <w:rsid w:val="00D026D5"/>
    <w:rsid w:val="00D02FDD"/>
    <w:rsid w:val="00D0337B"/>
    <w:rsid w:val="00D03B65"/>
    <w:rsid w:val="00D05378"/>
    <w:rsid w:val="00D05BAA"/>
    <w:rsid w:val="00D05DDC"/>
    <w:rsid w:val="00D06815"/>
    <w:rsid w:val="00D06F55"/>
    <w:rsid w:val="00D06FCD"/>
    <w:rsid w:val="00D075D6"/>
    <w:rsid w:val="00D10F3A"/>
    <w:rsid w:val="00D11114"/>
    <w:rsid w:val="00D120C5"/>
    <w:rsid w:val="00D13C6A"/>
    <w:rsid w:val="00D13D24"/>
    <w:rsid w:val="00D14AC2"/>
    <w:rsid w:val="00D15068"/>
    <w:rsid w:val="00D1538B"/>
    <w:rsid w:val="00D160C6"/>
    <w:rsid w:val="00D1620B"/>
    <w:rsid w:val="00D163C2"/>
    <w:rsid w:val="00D169CF"/>
    <w:rsid w:val="00D17ABE"/>
    <w:rsid w:val="00D2053D"/>
    <w:rsid w:val="00D219A8"/>
    <w:rsid w:val="00D21EBD"/>
    <w:rsid w:val="00D22326"/>
    <w:rsid w:val="00D22BDF"/>
    <w:rsid w:val="00D2319F"/>
    <w:rsid w:val="00D23822"/>
    <w:rsid w:val="00D23B7E"/>
    <w:rsid w:val="00D244F5"/>
    <w:rsid w:val="00D2456E"/>
    <w:rsid w:val="00D248BF"/>
    <w:rsid w:val="00D253D9"/>
    <w:rsid w:val="00D27393"/>
    <w:rsid w:val="00D2769C"/>
    <w:rsid w:val="00D27E68"/>
    <w:rsid w:val="00D3073E"/>
    <w:rsid w:val="00D3165A"/>
    <w:rsid w:val="00D31BB9"/>
    <w:rsid w:val="00D31E9F"/>
    <w:rsid w:val="00D32F48"/>
    <w:rsid w:val="00D33DF5"/>
    <w:rsid w:val="00D341AA"/>
    <w:rsid w:val="00D34334"/>
    <w:rsid w:val="00D34499"/>
    <w:rsid w:val="00D34C3E"/>
    <w:rsid w:val="00D34CBF"/>
    <w:rsid w:val="00D35545"/>
    <w:rsid w:val="00D35AE9"/>
    <w:rsid w:val="00D363EB"/>
    <w:rsid w:val="00D36473"/>
    <w:rsid w:val="00D366A0"/>
    <w:rsid w:val="00D36C08"/>
    <w:rsid w:val="00D36C14"/>
    <w:rsid w:val="00D36F24"/>
    <w:rsid w:val="00D40FF1"/>
    <w:rsid w:val="00D426F9"/>
    <w:rsid w:val="00D439CB"/>
    <w:rsid w:val="00D43BB0"/>
    <w:rsid w:val="00D44373"/>
    <w:rsid w:val="00D44506"/>
    <w:rsid w:val="00D44FC9"/>
    <w:rsid w:val="00D47FDA"/>
    <w:rsid w:val="00D50818"/>
    <w:rsid w:val="00D5143D"/>
    <w:rsid w:val="00D5209B"/>
    <w:rsid w:val="00D52279"/>
    <w:rsid w:val="00D526F8"/>
    <w:rsid w:val="00D52E85"/>
    <w:rsid w:val="00D53ACE"/>
    <w:rsid w:val="00D543D3"/>
    <w:rsid w:val="00D54512"/>
    <w:rsid w:val="00D54BDB"/>
    <w:rsid w:val="00D56AB8"/>
    <w:rsid w:val="00D56F13"/>
    <w:rsid w:val="00D56F4D"/>
    <w:rsid w:val="00D5705F"/>
    <w:rsid w:val="00D57CAF"/>
    <w:rsid w:val="00D603F1"/>
    <w:rsid w:val="00D606ED"/>
    <w:rsid w:val="00D619A5"/>
    <w:rsid w:val="00D62135"/>
    <w:rsid w:val="00D628F1"/>
    <w:rsid w:val="00D6290E"/>
    <w:rsid w:val="00D629DD"/>
    <w:rsid w:val="00D62B1C"/>
    <w:rsid w:val="00D62EED"/>
    <w:rsid w:val="00D62EF8"/>
    <w:rsid w:val="00D63DD3"/>
    <w:rsid w:val="00D643A7"/>
    <w:rsid w:val="00D64CE4"/>
    <w:rsid w:val="00D64EAD"/>
    <w:rsid w:val="00D65769"/>
    <w:rsid w:val="00D66337"/>
    <w:rsid w:val="00D71290"/>
    <w:rsid w:val="00D7181D"/>
    <w:rsid w:val="00D71B51"/>
    <w:rsid w:val="00D7298B"/>
    <w:rsid w:val="00D74C2A"/>
    <w:rsid w:val="00D7533E"/>
    <w:rsid w:val="00D7558C"/>
    <w:rsid w:val="00D757DD"/>
    <w:rsid w:val="00D7732C"/>
    <w:rsid w:val="00D80974"/>
    <w:rsid w:val="00D8231E"/>
    <w:rsid w:val="00D828BF"/>
    <w:rsid w:val="00D85D73"/>
    <w:rsid w:val="00D86CF1"/>
    <w:rsid w:val="00D86D1A"/>
    <w:rsid w:val="00D904A3"/>
    <w:rsid w:val="00D90606"/>
    <w:rsid w:val="00D90941"/>
    <w:rsid w:val="00D909E9"/>
    <w:rsid w:val="00D91996"/>
    <w:rsid w:val="00D925A7"/>
    <w:rsid w:val="00D9310F"/>
    <w:rsid w:val="00D936EF"/>
    <w:rsid w:val="00D9432B"/>
    <w:rsid w:val="00D94818"/>
    <w:rsid w:val="00D95286"/>
    <w:rsid w:val="00D97393"/>
    <w:rsid w:val="00D979B2"/>
    <w:rsid w:val="00DA01C8"/>
    <w:rsid w:val="00DA05CA"/>
    <w:rsid w:val="00DA07A3"/>
    <w:rsid w:val="00DA227D"/>
    <w:rsid w:val="00DA2EDC"/>
    <w:rsid w:val="00DA384E"/>
    <w:rsid w:val="00DA3E9E"/>
    <w:rsid w:val="00DA4B99"/>
    <w:rsid w:val="00DA4DAA"/>
    <w:rsid w:val="00DA4F89"/>
    <w:rsid w:val="00DB07DB"/>
    <w:rsid w:val="00DB080C"/>
    <w:rsid w:val="00DB0C6B"/>
    <w:rsid w:val="00DB151D"/>
    <w:rsid w:val="00DB1F2C"/>
    <w:rsid w:val="00DB1FA6"/>
    <w:rsid w:val="00DB2503"/>
    <w:rsid w:val="00DB30B5"/>
    <w:rsid w:val="00DB32C0"/>
    <w:rsid w:val="00DB4F15"/>
    <w:rsid w:val="00DB5219"/>
    <w:rsid w:val="00DB556C"/>
    <w:rsid w:val="00DB5C0F"/>
    <w:rsid w:val="00DB6282"/>
    <w:rsid w:val="00DB7229"/>
    <w:rsid w:val="00DB78EF"/>
    <w:rsid w:val="00DC1002"/>
    <w:rsid w:val="00DC1770"/>
    <w:rsid w:val="00DC2881"/>
    <w:rsid w:val="00DC2CA9"/>
    <w:rsid w:val="00DC5569"/>
    <w:rsid w:val="00DC568F"/>
    <w:rsid w:val="00DC5DDE"/>
    <w:rsid w:val="00DC64F8"/>
    <w:rsid w:val="00DC652D"/>
    <w:rsid w:val="00DC6943"/>
    <w:rsid w:val="00DC6D7B"/>
    <w:rsid w:val="00DC7374"/>
    <w:rsid w:val="00DD163C"/>
    <w:rsid w:val="00DD1DC1"/>
    <w:rsid w:val="00DD24AD"/>
    <w:rsid w:val="00DD3EBF"/>
    <w:rsid w:val="00DD403D"/>
    <w:rsid w:val="00DD5184"/>
    <w:rsid w:val="00DD7AD4"/>
    <w:rsid w:val="00DE0FAB"/>
    <w:rsid w:val="00DE1C7A"/>
    <w:rsid w:val="00DE21E9"/>
    <w:rsid w:val="00DE3CC6"/>
    <w:rsid w:val="00DE3DCF"/>
    <w:rsid w:val="00DE58D4"/>
    <w:rsid w:val="00DE63F5"/>
    <w:rsid w:val="00DE663A"/>
    <w:rsid w:val="00DE6A89"/>
    <w:rsid w:val="00DE6DE6"/>
    <w:rsid w:val="00DE7DB0"/>
    <w:rsid w:val="00DF0313"/>
    <w:rsid w:val="00DF251F"/>
    <w:rsid w:val="00DF2661"/>
    <w:rsid w:val="00DF2BF3"/>
    <w:rsid w:val="00DF33D7"/>
    <w:rsid w:val="00DF42D5"/>
    <w:rsid w:val="00DF4CE0"/>
    <w:rsid w:val="00DF500E"/>
    <w:rsid w:val="00DF5D74"/>
    <w:rsid w:val="00DF6EF5"/>
    <w:rsid w:val="00DF7172"/>
    <w:rsid w:val="00E008D5"/>
    <w:rsid w:val="00E01458"/>
    <w:rsid w:val="00E0362B"/>
    <w:rsid w:val="00E03AFB"/>
    <w:rsid w:val="00E044CF"/>
    <w:rsid w:val="00E04512"/>
    <w:rsid w:val="00E046A7"/>
    <w:rsid w:val="00E06A01"/>
    <w:rsid w:val="00E10B88"/>
    <w:rsid w:val="00E11053"/>
    <w:rsid w:val="00E11572"/>
    <w:rsid w:val="00E1216A"/>
    <w:rsid w:val="00E15C63"/>
    <w:rsid w:val="00E162FB"/>
    <w:rsid w:val="00E17D39"/>
    <w:rsid w:val="00E219B7"/>
    <w:rsid w:val="00E227FC"/>
    <w:rsid w:val="00E22ED1"/>
    <w:rsid w:val="00E244C3"/>
    <w:rsid w:val="00E24DE8"/>
    <w:rsid w:val="00E250D3"/>
    <w:rsid w:val="00E25DD3"/>
    <w:rsid w:val="00E279AD"/>
    <w:rsid w:val="00E27C37"/>
    <w:rsid w:val="00E30F24"/>
    <w:rsid w:val="00E32137"/>
    <w:rsid w:val="00E32A0B"/>
    <w:rsid w:val="00E32FF0"/>
    <w:rsid w:val="00E33267"/>
    <w:rsid w:val="00E34563"/>
    <w:rsid w:val="00E35460"/>
    <w:rsid w:val="00E366CD"/>
    <w:rsid w:val="00E40A7E"/>
    <w:rsid w:val="00E4191E"/>
    <w:rsid w:val="00E41E20"/>
    <w:rsid w:val="00E42AD5"/>
    <w:rsid w:val="00E43952"/>
    <w:rsid w:val="00E43CC8"/>
    <w:rsid w:val="00E447B8"/>
    <w:rsid w:val="00E4491B"/>
    <w:rsid w:val="00E44DA9"/>
    <w:rsid w:val="00E4588E"/>
    <w:rsid w:val="00E468C2"/>
    <w:rsid w:val="00E4766B"/>
    <w:rsid w:val="00E47951"/>
    <w:rsid w:val="00E47FA6"/>
    <w:rsid w:val="00E51409"/>
    <w:rsid w:val="00E5235F"/>
    <w:rsid w:val="00E53039"/>
    <w:rsid w:val="00E53361"/>
    <w:rsid w:val="00E53514"/>
    <w:rsid w:val="00E5398F"/>
    <w:rsid w:val="00E541B0"/>
    <w:rsid w:val="00E5469D"/>
    <w:rsid w:val="00E54787"/>
    <w:rsid w:val="00E54FA2"/>
    <w:rsid w:val="00E5535E"/>
    <w:rsid w:val="00E600D6"/>
    <w:rsid w:val="00E60266"/>
    <w:rsid w:val="00E60E3E"/>
    <w:rsid w:val="00E614FF"/>
    <w:rsid w:val="00E6157F"/>
    <w:rsid w:val="00E61D77"/>
    <w:rsid w:val="00E62225"/>
    <w:rsid w:val="00E6375E"/>
    <w:rsid w:val="00E63760"/>
    <w:rsid w:val="00E64566"/>
    <w:rsid w:val="00E648DA"/>
    <w:rsid w:val="00E650B3"/>
    <w:rsid w:val="00E655AC"/>
    <w:rsid w:val="00E65737"/>
    <w:rsid w:val="00E65C83"/>
    <w:rsid w:val="00E667E6"/>
    <w:rsid w:val="00E725CC"/>
    <w:rsid w:val="00E726FD"/>
    <w:rsid w:val="00E74804"/>
    <w:rsid w:val="00E75440"/>
    <w:rsid w:val="00E76161"/>
    <w:rsid w:val="00E7644B"/>
    <w:rsid w:val="00E7708B"/>
    <w:rsid w:val="00E7791F"/>
    <w:rsid w:val="00E77A0F"/>
    <w:rsid w:val="00E77DFF"/>
    <w:rsid w:val="00E8062B"/>
    <w:rsid w:val="00E80E44"/>
    <w:rsid w:val="00E8209E"/>
    <w:rsid w:val="00E82209"/>
    <w:rsid w:val="00E85E16"/>
    <w:rsid w:val="00E860B8"/>
    <w:rsid w:val="00E86219"/>
    <w:rsid w:val="00E90F92"/>
    <w:rsid w:val="00E91115"/>
    <w:rsid w:val="00E915EC"/>
    <w:rsid w:val="00E9172D"/>
    <w:rsid w:val="00E9531B"/>
    <w:rsid w:val="00E96634"/>
    <w:rsid w:val="00E96A7C"/>
    <w:rsid w:val="00E96F13"/>
    <w:rsid w:val="00E97C42"/>
    <w:rsid w:val="00EA06FE"/>
    <w:rsid w:val="00EA10D0"/>
    <w:rsid w:val="00EA1A21"/>
    <w:rsid w:val="00EA2576"/>
    <w:rsid w:val="00EA3143"/>
    <w:rsid w:val="00EA3586"/>
    <w:rsid w:val="00EA4310"/>
    <w:rsid w:val="00EA4808"/>
    <w:rsid w:val="00EA549B"/>
    <w:rsid w:val="00EA5FD3"/>
    <w:rsid w:val="00EA6C1A"/>
    <w:rsid w:val="00EB0406"/>
    <w:rsid w:val="00EB04AA"/>
    <w:rsid w:val="00EB26FF"/>
    <w:rsid w:val="00EB3955"/>
    <w:rsid w:val="00EB49E3"/>
    <w:rsid w:val="00EB5804"/>
    <w:rsid w:val="00EB6317"/>
    <w:rsid w:val="00EB6F32"/>
    <w:rsid w:val="00EB7F2C"/>
    <w:rsid w:val="00EC0582"/>
    <w:rsid w:val="00EC0DD3"/>
    <w:rsid w:val="00EC0ED9"/>
    <w:rsid w:val="00EC2D97"/>
    <w:rsid w:val="00EC33B1"/>
    <w:rsid w:val="00EC3563"/>
    <w:rsid w:val="00EC4A12"/>
    <w:rsid w:val="00EC4B2F"/>
    <w:rsid w:val="00EC559B"/>
    <w:rsid w:val="00EC5FE9"/>
    <w:rsid w:val="00EC718E"/>
    <w:rsid w:val="00EC7579"/>
    <w:rsid w:val="00ED1484"/>
    <w:rsid w:val="00ED340E"/>
    <w:rsid w:val="00ED504B"/>
    <w:rsid w:val="00ED5497"/>
    <w:rsid w:val="00ED558D"/>
    <w:rsid w:val="00ED725D"/>
    <w:rsid w:val="00ED752D"/>
    <w:rsid w:val="00ED7876"/>
    <w:rsid w:val="00ED7B48"/>
    <w:rsid w:val="00EE2AFC"/>
    <w:rsid w:val="00EE45A3"/>
    <w:rsid w:val="00EE50A9"/>
    <w:rsid w:val="00EE50F4"/>
    <w:rsid w:val="00EE65EA"/>
    <w:rsid w:val="00EE76D7"/>
    <w:rsid w:val="00EE7CEF"/>
    <w:rsid w:val="00EF129E"/>
    <w:rsid w:val="00EF3303"/>
    <w:rsid w:val="00EF3978"/>
    <w:rsid w:val="00EF41DF"/>
    <w:rsid w:val="00EF510C"/>
    <w:rsid w:val="00EF55FE"/>
    <w:rsid w:val="00EF6046"/>
    <w:rsid w:val="00EF6161"/>
    <w:rsid w:val="00EF6574"/>
    <w:rsid w:val="00EF6FCF"/>
    <w:rsid w:val="00EF7996"/>
    <w:rsid w:val="00EF7F98"/>
    <w:rsid w:val="00F001DE"/>
    <w:rsid w:val="00F00A45"/>
    <w:rsid w:val="00F0137F"/>
    <w:rsid w:val="00F040AB"/>
    <w:rsid w:val="00F047E0"/>
    <w:rsid w:val="00F04AFC"/>
    <w:rsid w:val="00F05307"/>
    <w:rsid w:val="00F055C8"/>
    <w:rsid w:val="00F05884"/>
    <w:rsid w:val="00F061E3"/>
    <w:rsid w:val="00F0729A"/>
    <w:rsid w:val="00F076F9"/>
    <w:rsid w:val="00F07B1F"/>
    <w:rsid w:val="00F07C37"/>
    <w:rsid w:val="00F101B7"/>
    <w:rsid w:val="00F10C61"/>
    <w:rsid w:val="00F11102"/>
    <w:rsid w:val="00F11628"/>
    <w:rsid w:val="00F11CDA"/>
    <w:rsid w:val="00F12E62"/>
    <w:rsid w:val="00F13841"/>
    <w:rsid w:val="00F14589"/>
    <w:rsid w:val="00F20295"/>
    <w:rsid w:val="00F20F2D"/>
    <w:rsid w:val="00F21DFD"/>
    <w:rsid w:val="00F21FC5"/>
    <w:rsid w:val="00F223AF"/>
    <w:rsid w:val="00F2261A"/>
    <w:rsid w:val="00F233DF"/>
    <w:rsid w:val="00F23CDC"/>
    <w:rsid w:val="00F23CEC"/>
    <w:rsid w:val="00F23FCF"/>
    <w:rsid w:val="00F243C3"/>
    <w:rsid w:val="00F254FD"/>
    <w:rsid w:val="00F26358"/>
    <w:rsid w:val="00F2665D"/>
    <w:rsid w:val="00F2710B"/>
    <w:rsid w:val="00F30128"/>
    <w:rsid w:val="00F3055D"/>
    <w:rsid w:val="00F30E2C"/>
    <w:rsid w:val="00F31DBE"/>
    <w:rsid w:val="00F32510"/>
    <w:rsid w:val="00F32692"/>
    <w:rsid w:val="00F327F7"/>
    <w:rsid w:val="00F32A8B"/>
    <w:rsid w:val="00F34290"/>
    <w:rsid w:val="00F34B66"/>
    <w:rsid w:val="00F370E9"/>
    <w:rsid w:val="00F37EDE"/>
    <w:rsid w:val="00F41DE6"/>
    <w:rsid w:val="00F41E1C"/>
    <w:rsid w:val="00F41FB9"/>
    <w:rsid w:val="00F42D9F"/>
    <w:rsid w:val="00F4338B"/>
    <w:rsid w:val="00F43BF6"/>
    <w:rsid w:val="00F45DF7"/>
    <w:rsid w:val="00F467F9"/>
    <w:rsid w:val="00F50502"/>
    <w:rsid w:val="00F50711"/>
    <w:rsid w:val="00F50A34"/>
    <w:rsid w:val="00F50AF9"/>
    <w:rsid w:val="00F51A1B"/>
    <w:rsid w:val="00F53AC0"/>
    <w:rsid w:val="00F53E1A"/>
    <w:rsid w:val="00F54FC4"/>
    <w:rsid w:val="00F550CA"/>
    <w:rsid w:val="00F5553D"/>
    <w:rsid w:val="00F57164"/>
    <w:rsid w:val="00F5783A"/>
    <w:rsid w:val="00F605A1"/>
    <w:rsid w:val="00F6229B"/>
    <w:rsid w:val="00F64575"/>
    <w:rsid w:val="00F654AA"/>
    <w:rsid w:val="00F65B35"/>
    <w:rsid w:val="00F662C8"/>
    <w:rsid w:val="00F66E64"/>
    <w:rsid w:val="00F7042B"/>
    <w:rsid w:val="00F7137E"/>
    <w:rsid w:val="00F72893"/>
    <w:rsid w:val="00F72AD1"/>
    <w:rsid w:val="00F72DE6"/>
    <w:rsid w:val="00F73283"/>
    <w:rsid w:val="00F740F8"/>
    <w:rsid w:val="00F745B2"/>
    <w:rsid w:val="00F7464A"/>
    <w:rsid w:val="00F751F7"/>
    <w:rsid w:val="00F75489"/>
    <w:rsid w:val="00F7557D"/>
    <w:rsid w:val="00F7559A"/>
    <w:rsid w:val="00F76504"/>
    <w:rsid w:val="00F769EA"/>
    <w:rsid w:val="00F77327"/>
    <w:rsid w:val="00F77400"/>
    <w:rsid w:val="00F816F4"/>
    <w:rsid w:val="00F8208A"/>
    <w:rsid w:val="00F8227B"/>
    <w:rsid w:val="00F82EF5"/>
    <w:rsid w:val="00F85240"/>
    <w:rsid w:val="00F87F81"/>
    <w:rsid w:val="00F9065F"/>
    <w:rsid w:val="00F90CBD"/>
    <w:rsid w:val="00F918EA"/>
    <w:rsid w:val="00F9268F"/>
    <w:rsid w:val="00F93F97"/>
    <w:rsid w:val="00F94221"/>
    <w:rsid w:val="00F9461A"/>
    <w:rsid w:val="00F94E3A"/>
    <w:rsid w:val="00F94E72"/>
    <w:rsid w:val="00F95CA5"/>
    <w:rsid w:val="00F96E88"/>
    <w:rsid w:val="00F96FF4"/>
    <w:rsid w:val="00FA0398"/>
    <w:rsid w:val="00FA05D1"/>
    <w:rsid w:val="00FA0F00"/>
    <w:rsid w:val="00FA111D"/>
    <w:rsid w:val="00FA15DA"/>
    <w:rsid w:val="00FA182A"/>
    <w:rsid w:val="00FA2114"/>
    <w:rsid w:val="00FA2AAE"/>
    <w:rsid w:val="00FA2EEE"/>
    <w:rsid w:val="00FA33C8"/>
    <w:rsid w:val="00FA3E2D"/>
    <w:rsid w:val="00FA4767"/>
    <w:rsid w:val="00FA5033"/>
    <w:rsid w:val="00FA5135"/>
    <w:rsid w:val="00FA6498"/>
    <w:rsid w:val="00FA65E1"/>
    <w:rsid w:val="00FA674E"/>
    <w:rsid w:val="00FA7052"/>
    <w:rsid w:val="00FA7353"/>
    <w:rsid w:val="00FA73DD"/>
    <w:rsid w:val="00FA7A87"/>
    <w:rsid w:val="00FB05C1"/>
    <w:rsid w:val="00FB075B"/>
    <w:rsid w:val="00FB11BA"/>
    <w:rsid w:val="00FB19FE"/>
    <w:rsid w:val="00FB322B"/>
    <w:rsid w:val="00FB4490"/>
    <w:rsid w:val="00FB4CCB"/>
    <w:rsid w:val="00FB5023"/>
    <w:rsid w:val="00FB6723"/>
    <w:rsid w:val="00FB7B74"/>
    <w:rsid w:val="00FC12AD"/>
    <w:rsid w:val="00FC1542"/>
    <w:rsid w:val="00FC20DC"/>
    <w:rsid w:val="00FC21D3"/>
    <w:rsid w:val="00FC2D24"/>
    <w:rsid w:val="00FC2E0A"/>
    <w:rsid w:val="00FC3D50"/>
    <w:rsid w:val="00FC40E9"/>
    <w:rsid w:val="00FC4A84"/>
    <w:rsid w:val="00FC4CC1"/>
    <w:rsid w:val="00FC4D27"/>
    <w:rsid w:val="00FC5806"/>
    <w:rsid w:val="00FC5D9B"/>
    <w:rsid w:val="00FC7D43"/>
    <w:rsid w:val="00FD0704"/>
    <w:rsid w:val="00FD07B9"/>
    <w:rsid w:val="00FD11E3"/>
    <w:rsid w:val="00FD18AB"/>
    <w:rsid w:val="00FD196C"/>
    <w:rsid w:val="00FD1AC6"/>
    <w:rsid w:val="00FD449C"/>
    <w:rsid w:val="00FD4BEA"/>
    <w:rsid w:val="00FD53CD"/>
    <w:rsid w:val="00FD59BC"/>
    <w:rsid w:val="00FD5F7A"/>
    <w:rsid w:val="00FD62F7"/>
    <w:rsid w:val="00FE0D39"/>
    <w:rsid w:val="00FE1C2E"/>
    <w:rsid w:val="00FE21FD"/>
    <w:rsid w:val="00FE2917"/>
    <w:rsid w:val="00FE372D"/>
    <w:rsid w:val="00FE61F7"/>
    <w:rsid w:val="00FE630A"/>
    <w:rsid w:val="00FE7262"/>
    <w:rsid w:val="00FE7312"/>
    <w:rsid w:val="00FE7F8A"/>
    <w:rsid w:val="00FE7FF2"/>
    <w:rsid w:val="00FF12CB"/>
    <w:rsid w:val="00FF1731"/>
    <w:rsid w:val="00FF2132"/>
    <w:rsid w:val="00FF3514"/>
    <w:rsid w:val="00FF4AD7"/>
    <w:rsid w:val="00FF4BA1"/>
    <w:rsid w:val="00FF67DD"/>
    <w:rsid w:val="00FF77B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s">
    <w:name w:val="References"/>
    <w:basedOn w:val="a"/>
    <w:next w:val="a"/>
    <w:uiPriority w:val="99"/>
    <w:rsid w:val="00894B58"/>
    <w:pPr>
      <w:autoSpaceDE w:val="0"/>
      <w:autoSpaceDN w:val="0"/>
      <w:adjustRightInd w:val="0"/>
      <w:jc w:val="left"/>
    </w:pPr>
    <w:rPr>
      <w:rFonts w:ascii="BIHOHL+TimesNewRoman" w:eastAsia="Times New Roman" w:hAnsi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53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FF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FF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s">
    <w:name w:val="References"/>
    <w:basedOn w:val="a"/>
    <w:next w:val="a"/>
    <w:uiPriority w:val="99"/>
    <w:rsid w:val="00894B58"/>
    <w:pPr>
      <w:autoSpaceDE w:val="0"/>
      <w:autoSpaceDN w:val="0"/>
      <w:adjustRightInd w:val="0"/>
      <w:jc w:val="left"/>
    </w:pPr>
    <w:rPr>
      <w:rFonts w:ascii="BIHOHL+TimesNewRoman" w:eastAsia="Times New Roman" w:hAnsi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53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FF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FF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ki.com.cn/Article/CJFDTOTAL-YWZG20120400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</dc:creator>
  <cp:lastModifiedBy>wuj</cp:lastModifiedBy>
  <cp:revision>2</cp:revision>
  <dcterms:created xsi:type="dcterms:W3CDTF">2016-01-13T02:27:00Z</dcterms:created>
  <dcterms:modified xsi:type="dcterms:W3CDTF">2016-01-14T13:30:00Z</dcterms:modified>
</cp:coreProperties>
</file>